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Book Antiqua" w:cs="Book Antiqua" w:hAnsi="Book Antiqua" w:eastAsia="Book Antiqua"/>
          <w:sz w:val="36"/>
          <w:szCs w:val="36"/>
        </w:rPr>
      </w:pPr>
      <w:r>
        <w:rPr>
          <w:rFonts w:ascii="Book Antiqua"/>
          <w:sz w:val="36"/>
          <w:szCs w:val="36"/>
          <w:rtl w:val="0"/>
        </w:rPr>
        <w:t>V</w:t>
      </w:r>
      <w:r>
        <w:rPr>
          <w:rFonts w:hAnsi="Book Antiqua" w:hint="default"/>
          <w:sz w:val="36"/>
          <w:szCs w:val="36"/>
          <w:rtl w:val="0"/>
          <w:lang w:val="sv-SE"/>
        </w:rPr>
        <w:t>ä</w:t>
      </w:r>
      <w:r>
        <w:rPr>
          <w:rFonts w:ascii="Book Antiqua"/>
          <w:sz w:val="36"/>
          <w:szCs w:val="36"/>
          <w:rtl w:val="0"/>
          <w:lang w:val="sv-SE"/>
        </w:rPr>
        <w:t xml:space="preserve">lkommen till </w:t>
      </w:r>
    </w:p>
    <w:p>
      <w:pPr>
        <w:pStyle w:val="Body"/>
        <w:jc w:val="center"/>
        <w:rPr>
          <w:rFonts w:ascii="Book Antiqua" w:cs="Book Antiqua" w:hAnsi="Book Antiqua" w:eastAsia="Book Antiqua"/>
          <w:sz w:val="36"/>
          <w:szCs w:val="36"/>
        </w:rPr>
      </w:pPr>
    </w:p>
    <w:p>
      <w:pPr>
        <w:pStyle w:val="Body"/>
        <w:spacing w:line="360" w:lineRule="auto"/>
        <w:jc w:val="center"/>
        <w:rPr>
          <w:rFonts w:ascii="Book Antiqua" w:cs="Book Antiqua" w:hAnsi="Book Antiqua" w:eastAsia="Book Antiqua"/>
          <w:sz w:val="36"/>
          <w:szCs w:val="36"/>
        </w:rPr>
      </w:pPr>
      <w:r>
        <w:rPr>
          <w:rFonts w:hAnsi="Book Antiqua" w:hint="default"/>
          <w:sz w:val="48"/>
          <w:szCs w:val="48"/>
          <w:rtl w:val="0"/>
          <w:lang w:val="sv-SE"/>
        </w:rPr>
        <w:t>Å</w:t>
      </w:r>
      <w:r>
        <w:rPr>
          <w:rFonts w:ascii="Book Antiqua"/>
          <w:sz w:val="48"/>
          <w:szCs w:val="48"/>
          <w:rtl w:val="0"/>
        </w:rPr>
        <w:t>rsm</w:t>
      </w:r>
      <w:r>
        <w:rPr>
          <w:rFonts w:hAnsi="Book Antiqua" w:hint="default"/>
          <w:sz w:val="48"/>
          <w:szCs w:val="48"/>
          <w:rtl w:val="0"/>
          <w:lang w:val="sv-SE"/>
        </w:rPr>
        <w:t>ö</w:t>
      </w:r>
      <w:r>
        <w:rPr>
          <w:rFonts w:ascii="Book Antiqua"/>
          <w:sz w:val="48"/>
          <w:szCs w:val="48"/>
          <w:rtl w:val="0"/>
        </w:rPr>
        <w:t>te</w:t>
      </w:r>
    </w:p>
    <w:p>
      <w:pPr>
        <w:pStyle w:val="Body"/>
        <w:spacing w:line="360" w:lineRule="auto"/>
        <w:jc w:val="center"/>
        <w:rPr>
          <w:rFonts w:ascii="Book Antiqua" w:cs="Book Antiqua" w:hAnsi="Book Antiqua" w:eastAsia="Book Antiqua"/>
          <w:sz w:val="48"/>
          <w:szCs w:val="48"/>
        </w:rPr>
      </w:pPr>
      <w:r>
        <w:rPr>
          <w:rFonts w:ascii="Book Antiqua"/>
          <w:sz w:val="36"/>
          <w:szCs w:val="36"/>
          <w:rtl w:val="0"/>
        </w:rPr>
        <w:t>f</w:t>
      </w:r>
      <w:r>
        <w:rPr>
          <w:rFonts w:hAnsi="Book Antiqua" w:hint="default"/>
          <w:sz w:val="36"/>
          <w:szCs w:val="36"/>
          <w:rtl w:val="0"/>
          <w:lang w:val="sv-SE"/>
        </w:rPr>
        <w:t>ö</w:t>
      </w:r>
      <w:r>
        <w:rPr>
          <w:rFonts w:ascii="Book Antiqua"/>
          <w:sz w:val="36"/>
          <w:szCs w:val="36"/>
          <w:rtl w:val="0"/>
        </w:rPr>
        <w:t>r</w:t>
      </w:r>
    </w:p>
    <w:p>
      <w:pPr>
        <w:pStyle w:val="Body"/>
        <w:spacing w:line="360" w:lineRule="auto"/>
        <w:jc w:val="center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/>
          <w:sz w:val="48"/>
          <w:szCs w:val="48"/>
          <w:rtl w:val="0"/>
        </w:rPr>
        <w:t>V</w:t>
      </w:r>
      <w:r>
        <w:rPr>
          <w:rFonts w:hAnsi="Book Antiqua" w:hint="default"/>
          <w:sz w:val="48"/>
          <w:szCs w:val="48"/>
          <w:rtl w:val="0"/>
          <w:lang w:val="sv-SE"/>
        </w:rPr>
        <w:t>ä</w:t>
      </w:r>
      <w:r>
        <w:rPr>
          <w:rFonts w:ascii="Book Antiqua"/>
          <w:sz w:val="48"/>
          <w:szCs w:val="48"/>
          <w:rtl w:val="0"/>
        </w:rPr>
        <w:t>nnfors byaf</w:t>
      </w:r>
      <w:r>
        <w:rPr>
          <w:rFonts w:hAnsi="Book Antiqua" w:hint="default"/>
          <w:sz w:val="48"/>
          <w:szCs w:val="48"/>
          <w:rtl w:val="0"/>
          <w:lang w:val="sv-SE"/>
        </w:rPr>
        <w:t>ö</w:t>
      </w:r>
      <w:r>
        <w:rPr>
          <w:rFonts w:ascii="Book Antiqua"/>
          <w:sz w:val="48"/>
          <w:szCs w:val="48"/>
          <w:rtl w:val="0"/>
        </w:rPr>
        <w:t>rening</w:t>
      </w:r>
    </w:p>
    <w:p>
      <w:pPr>
        <w:pStyle w:val="Body"/>
        <w:jc w:val="center"/>
        <w:rPr>
          <w:rFonts w:ascii="Book Antiqua" w:cs="Book Antiqua" w:hAnsi="Book Antiqua" w:eastAsia="Book Antiqua"/>
          <w:sz w:val="32"/>
          <w:szCs w:val="32"/>
        </w:rPr>
      </w:pPr>
      <w:r>
        <w:rPr>
          <w:rFonts w:ascii="Book Antiqua"/>
          <w:sz w:val="32"/>
          <w:szCs w:val="32"/>
          <w:rtl w:val="0"/>
          <w:lang w:val="sv-SE"/>
        </w:rPr>
        <w:t>25 januari</w:t>
      </w:r>
      <w:r>
        <w:rPr>
          <w:rFonts w:ascii="Book Antiqua"/>
          <w:sz w:val="32"/>
          <w:szCs w:val="32"/>
          <w:rtl w:val="0"/>
        </w:rPr>
        <w:t xml:space="preserve"> 201</w:t>
      </w:r>
      <w:r>
        <w:rPr>
          <w:rFonts w:ascii="Book Antiqua"/>
          <w:sz w:val="32"/>
          <w:szCs w:val="32"/>
          <w:rtl w:val="0"/>
          <w:lang w:val="sv-SE"/>
        </w:rPr>
        <w:t>5</w:t>
      </w:r>
      <w:r>
        <w:rPr>
          <w:rFonts w:ascii="Book Antiqua"/>
          <w:sz w:val="32"/>
          <w:szCs w:val="32"/>
          <w:rtl w:val="0"/>
        </w:rPr>
        <w:t xml:space="preserve"> kl 18.30</w:t>
      </w:r>
    </w:p>
    <w:p>
      <w:pPr>
        <w:pStyle w:val="Body"/>
        <w:jc w:val="center"/>
        <w:rPr>
          <w:rFonts w:ascii="Book Antiqua" w:cs="Book Antiqua" w:hAnsi="Book Antiqua" w:eastAsia="Book Antiqua"/>
          <w:sz w:val="32"/>
          <w:szCs w:val="32"/>
        </w:rPr>
      </w:pPr>
      <w:r>
        <w:rPr>
          <w:rFonts w:ascii="Book Antiqua"/>
          <w:sz w:val="32"/>
          <w:szCs w:val="32"/>
          <w:rtl w:val="0"/>
        </w:rPr>
        <w:t>i V</w:t>
      </w:r>
      <w:r>
        <w:rPr>
          <w:rFonts w:hAnsi="Book Antiqua" w:hint="default"/>
          <w:sz w:val="32"/>
          <w:szCs w:val="32"/>
          <w:rtl w:val="0"/>
          <w:lang w:val="sv-SE"/>
        </w:rPr>
        <w:t>ä</w:t>
      </w:r>
      <w:r>
        <w:rPr>
          <w:rFonts w:ascii="Book Antiqua"/>
          <w:sz w:val="32"/>
          <w:szCs w:val="32"/>
          <w:rtl w:val="0"/>
        </w:rPr>
        <w:t>nnfors missionshus</w:t>
      </w:r>
    </w:p>
    <w:p>
      <w:pPr>
        <w:pStyle w:val="Body"/>
        <w:rPr>
          <w:rFonts w:ascii="Book Antiqua" w:cs="Book Antiqua" w:hAnsi="Book Antiqua" w:eastAsia="Book Antiqua"/>
          <w:sz w:val="28"/>
          <w:szCs w:val="28"/>
        </w:rPr>
      </w:pPr>
    </w:p>
    <w:p>
      <w:pPr>
        <w:pStyle w:val="Body"/>
        <w:jc w:val="center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/>
          <w:sz w:val="28"/>
          <w:szCs w:val="28"/>
          <w:rtl w:val="0"/>
          <w:lang w:val="sv-SE"/>
        </w:rPr>
        <w:t>Ta chansen att g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</w:rPr>
        <w:t>ra din r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</w:rPr>
        <w:t>st h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  <w:lang w:val="sv-SE"/>
        </w:rPr>
        <w:t>rd och engagera dig i byns aktiviteter och utveckling. Kom med dina id</w:t>
      </w:r>
      <w:r>
        <w:rPr>
          <w:rFonts w:hAnsi="Book Antiqua" w:hint="default"/>
          <w:sz w:val="28"/>
          <w:szCs w:val="28"/>
          <w:rtl w:val="0"/>
          <w:lang w:val="sv-SE"/>
        </w:rPr>
        <w:t>é</w:t>
      </w:r>
      <w:r>
        <w:rPr>
          <w:rFonts w:ascii="Book Antiqua"/>
          <w:sz w:val="28"/>
          <w:szCs w:val="28"/>
          <w:rtl w:val="0"/>
        </w:rPr>
        <w:t>er f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</w:rPr>
        <w:t>r byaf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  <w:lang w:val="sv-SE"/>
        </w:rPr>
        <w:t xml:space="preserve">reningens fortsatta arbete. </w:t>
      </w:r>
    </w:p>
    <w:p>
      <w:pPr>
        <w:pStyle w:val="Body"/>
        <w:jc w:val="center"/>
        <w:rPr>
          <w:rFonts w:ascii="Book Antiqua" w:cs="Book Antiqua" w:hAnsi="Book Antiqua" w:eastAsia="Book Antiqua"/>
          <w:sz w:val="28"/>
          <w:szCs w:val="28"/>
        </w:rPr>
      </w:pPr>
    </w:p>
    <w:p>
      <w:pPr>
        <w:pStyle w:val="Body"/>
        <w:jc w:val="center"/>
        <w:rPr>
          <w:rFonts w:ascii="Book Antiqua" w:cs="Book Antiqua" w:hAnsi="Book Antiqua" w:eastAsia="Book Antiqua"/>
          <w:sz w:val="28"/>
          <w:szCs w:val="28"/>
        </w:rPr>
      </w:pPr>
    </w:p>
    <w:p>
      <w:pPr>
        <w:pStyle w:val="Body"/>
        <w:rPr>
          <w:rFonts w:ascii="Book Antiqua" w:cs="Book Antiqua" w:hAnsi="Book Antiqua" w:eastAsia="Book Antiqua"/>
          <w:sz w:val="28"/>
          <w:szCs w:val="28"/>
        </w:rPr>
      </w:pPr>
    </w:p>
    <w:p>
      <w:pPr>
        <w:pStyle w:val="Body"/>
        <w:jc w:val="center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/>
          <w:sz w:val="28"/>
          <w:szCs w:val="28"/>
          <w:rtl w:val="0"/>
        </w:rPr>
        <w:t>P</w:t>
      </w:r>
      <w:r>
        <w:rPr>
          <w:rFonts w:hAnsi="Book Antiqua" w:hint="default"/>
          <w:sz w:val="28"/>
          <w:szCs w:val="28"/>
          <w:rtl w:val="0"/>
          <w:lang w:val="sv-SE"/>
        </w:rPr>
        <w:t xml:space="preserve">å </w:t>
      </w:r>
      <w:r>
        <w:rPr>
          <w:rFonts w:ascii="Book Antiqua"/>
          <w:sz w:val="28"/>
          <w:szCs w:val="28"/>
          <w:rtl w:val="0"/>
          <w:lang w:val="da-DK"/>
        </w:rPr>
        <w:t>baksidan hittar du dagordningen f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</w:rPr>
        <w:t xml:space="preserve">r </w:t>
      </w:r>
      <w:r>
        <w:rPr>
          <w:rFonts w:hAnsi="Book Antiqua" w:hint="default"/>
          <w:sz w:val="28"/>
          <w:szCs w:val="28"/>
          <w:rtl w:val="0"/>
          <w:lang w:val="sv-SE"/>
        </w:rPr>
        <w:t>å</w:t>
      </w:r>
      <w:r>
        <w:rPr>
          <w:rFonts w:ascii="Book Antiqua"/>
          <w:sz w:val="28"/>
          <w:szCs w:val="28"/>
          <w:rtl w:val="0"/>
        </w:rPr>
        <w:t>rsm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</w:rPr>
        <w:t>tet.</w:t>
      </w:r>
    </w:p>
    <w:p>
      <w:pPr>
        <w:pStyle w:val="Body"/>
        <w:jc w:val="center"/>
        <w:rPr>
          <w:rFonts w:ascii="Book Antiqua" w:cs="Book Antiqua" w:hAnsi="Book Antiqua" w:eastAsia="Book Antiqua"/>
          <w:sz w:val="28"/>
          <w:szCs w:val="28"/>
        </w:rPr>
      </w:pPr>
    </w:p>
    <w:p>
      <w:pPr>
        <w:pStyle w:val="Body"/>
        <w:jc w:val="center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/>
          <w:sz w:val="28"/>
          <w:szCs w:val="28"/>
          <w:rtl w:val="0"/>
        </w:rPr>
        <w:t>Byaf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  <w:lang w:val="sv-SE"/>
        </w:rPr>
        <w:t>reningen bjuder p</w:t>
      </w:r>
      <w:r>
        <w:rPr>
          <w:rFonts w:hAnsi="Book Antiqua" w:hint="default"/>
          <w:sz w:val="28"/>
          <w:szCs w:val="28"/>
          <w:rtl w:val="0"/>
          <w:lang w:val="sv-SE"/>
        </w:rPr>
        <w:t xml:space="preserve">å </w:t>
      </w:r>
      <w:r>
        <w:rPr>
          <w:rFonts w:ascii="Book Antiqua"/>
          <w:sz w:val="28"/>
          <w:szCs w:val="28"/>
          <w:rtl w:val="0"/>
        </w:rPr>
        <w:t>fika!</w:t>
      </w:r>
    </w:p>
    <w:p>
      <w:pPr>
        <w:pStyle w:val="Body"/>
        <w:rPr>
          <w:rFonts w:ascii="Book Antiqua" w:cs="Book Antiqua" w:hAnsi="Book Antiqua" w:eastAsia="Book Antiqua"/>
          <w:sz w:val="28"/>
          <w:szCs w:val="28"/>
        </w:rPr>
      </w:pPr>
    </w:p>
    <w:p>
      <w:pPr>
        <w:pStyle w:val="Body"/>
        <w:jc w:val="center"/>
        <w:rPr>
          <w:rFonts w:ascii="Book Antiqua" w:cs="Book Antiqua" w:hAnsi="Book Antiqua" w:eastAsia="Book Antiqua"/>
          <w:sz w:val="48"/>
          <w:szCs w:val="48"/>
        </w:rPr>
      </w:pPr>
      <w:r>
        <w:rPr>
          <w:rFonts w:ascii="Book Antiqua"/>
          <w:sz w:val="48"/>
          <w:szCs w:val="48"/>
          <w:rtl w:val="0"/>
        </w:rPr>
        <w:t>V</w:t>
      </w:r>
      <w:r>
        <w:rPr>
          <w:rFonts w:hAnsi="Book Antiqua" w:hint="default"/>
          <w:sz w:val="48"/>
          <w:szCs w:val="48"/>
          <w:rtl w:val="0"/>
          <w:lang w:val="sv-SE"/>
        </w:rPr>
        <w:t>ä</w:t>
      </w:r>
      <w:r>
        <w:rPr>
          <w:rFonts w:ascii="Book Antiqua"/>
          <w:sz w:val="48"/>
          <w:szCs w:val="48"/>
          <w:rtl w:val="0"/>
        </w:rPr>
        <w:t>lkomna!</w:t>
      </w:r>
    </w:p>
    <w:p>
      <w:pPr>
        <w:pStyle w:val="Body"/>
        <w:rPr>
          <w:rFonts w:ascii="Book Antiqua" w:cs="Book Antiqua" w:hAnsi="Book Antiqua" w:eastAsia="Book Antiqua"/>
          <w:b w:val="1"/>
          <w:bCs w:val="1"/>
          <w:sz w:val="28"/>
          <w:szCs w:val="28"/>
        </w:rPr>
      </w:pPr>
    </w:p>
    <w:p>
      <w:pPr>
        <w:pStyle w:val="Body"/>
        <w:rPr>
          <w:rFonts w:ascii="Book Antiqua" w:cs="Book Antiqua" w:hAnsi="Book Antiqua" w:eastAsia="Book Antiqua"/>
          <w:b w:val="1"/>
          <w:bCs w:val="1"/>
          <w:sz w:val="28"/>
          <w:szCs w:val="28"/>
        </w:rPr>
      </w:pPr>
      <w:r>
        <w:rPr>
          <w:rFonts w:ascii="Book Antiqua"/>
          <w:b w:val="1"/>
          <w:bCs w:val="1"/>
          <w:sz w:val="28"/>
          <w:szCs w:val="28"/>
          <w:rtl w:val="0"/>
          <w:lang w:val="sv-SE"/>
        </w:rPr>
        <w:t>Ju fler som betalar medlemsavgiften desto fler aktiviteter kan vi g</w:t>
      </w:r>
      <w:r>
        <w:rPr>
          <w:rFonts w:hAnsi="Book Antiqua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Book Antiqua"/>
          <w:b w:val="1"/>
          <w:bCs w:val="1"/>
          <w:sz w:val="28"/>
          <w:szCs w:val="28"/>
          <w:rtl w:val="0"/>
        </w:rPr>
        <w:t>ra!</w:t>
      </w:r>
    </w:p>
    <w:p>
      <w:pPr>
        <w:pStyle w:val="Body"/>
        <w:jc w:val="center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/>
          <w:sz w:val="28"/>
          <w:szCs w:val="28"/>
          <w:rtl w:val="0"/>
          <w:lang w:val="fr-FR"/>
        </w:rPr>
        <w:t>Har du fr</w:t>
      </w:r>
      <w:r>
        <w:rPr>
          <w:rFonts w:hAnsi="Book Antiqua" w:hint="default"/>
          <w:sz w:val="28"/>
          <w:szCs w:val="28"/>
          <w:rtl w:val="0"/>
          <w:lang w:val="sv-SE"/>
        </w:rPr>
        <w:t>å</w:t>
      </w:r>
      <w:r>
        <w:rPr>
          <w:rFonts w:ascii="Book Antiqua"/>
          <w:sz w:val="28"/>
          <w:szCs w:val="28"/>
          <w:rtl w:val="0"/>
          <w:lang w:val="sv-SE"/>
        </w:rPr>
        <w:t>gor och funderingar kontakta styrelseordf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</w:rPr>
        <w:t xml:space="preserve">rande Johanna Palm </w:t>
      </w:r>
    </w:p>
    <w:p>
      <w:pPr>
        <w:pStyle w:val="Body"/>
        <w:jc w:val="center"/>
        <w:rPr>
          <w:rFonts w:ascii="Book Antiqua" w:cs="Book Antiqua" w:hAnsi="Book Antiqua" w:eastAsia="Book Antiqua"/>
          <w:sz w:val="40"/>
          <w:szCs w:val="40"/>
        </w:rPr>
      </w:pPr>
      <w:r>
        <w:rPr>
          <w:rFonts w:ascii="Book Antiqua"/>
          <w:sz w:val="28"/>
          <w:szCs w:val="28"/>
          <w:rtl w:val="0"/>
        </w:rPr>
        <w:t xml:space="preserve">tel 070-585 19 71 eller </w:t>
      </w:r>
      <w:hyperlink r:id="rId4" w:history="1">
        <w:r>
          <w:rPr>
            <w:rStyle w:val="Hyperlink.0"/>
            <w:rFonts w:ascii="Book Antiqua"/>
            <w:rtl w:val="0"/>
          </w:rPr>
          <w:t>johanna.palm@vannfors.se</w:t>
        </w:r>
      </w:hyperlink>
    </w:p>
    <w:p>
      <w:pPr>
        <w:pStyle w:val="Body"/>
        <w:jc w:val="center"/>
      </w:pPr>
      <w:r>
        <w:rPr>
          <w:rFonts w:ascii="Book Antiqua" w:cs="Book Antiqua" w:hAnsi="Book Antiqua" w:eastAsia="Book Antiqua"/>
          <w:sz w:val="40"/>
          <w:szCs w:val="40"/>
        </w:rPr>
        <w:br w:type="page"/>
      </w:r>
    </w:p>
    <w:p>
      <w:pPr>
        <w:pStyle w:val="Body"/>
        <w:jc w:val="center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/>
          <w:sz w:val="40"/>
          <w:szCs w:val="40"/>
          <w:rtl w:val="0"/>
          <w:lang w:val="sv-SE"/>
        </w:rPr>
        <w:t>Dagordning f</w:t>
      </w:r>
      <w:r>
        <w:rPr>
          <w:rFonts w:hAnsi="Book Antiqua" w:hint="default"/>
          <w:sz w:val="40"/>
          <w:szCs w:val="40"/>
          <w:rtl w:val="0"/>
          <w:lang w:val="sv-SE"/>
        </w:rPr>
        <w:t>ö</w:t>
      </w:r>
      <w:r>
        <w:rPr>
          <w:rFonts w:ascii="Book Antiqua"/>
          <w:sz w:val="40"/>
          <w:szCs w:val="40"/>
          <w:rtl w:val="0"/>
        </w:rPr>
        <w:t>r V</w:t>
      </w:r>
      <w:r>
        <w:rPr>
          <w:rFonts w:hAnsi="Book Antiqua" w:hint="default"/>
          <w:sz w:val="40"/>
          <w:szCs w:val="40"/>
          <w:rtl w:val="0"/>
          <w:lang w:val="sv-SE"/>
        </w:rPr>
        <w:t>ä</w:t>
      </w:r>
      <w:r>
        <w:rPr>
          <w:rFonts w:ascii="Book Antiqua"/>
          <w:sz w:val="40"/>
          <w:szCs w:val="40"/>
          <w:rtl w:val="0"/>
        </w:rPr>
        <w:t>nnfors byaf</w:t>
      </w:r>
      <w:r>
        <w:rPr>
          <w:rFonts w:hAnsi="Book Antiqua" w:hint="default"/>
          <w:sz w:val="40"/>
          <w:szCs w:val="40"/>
          <w:rtl w:val="0"/>
          <w:lang w:val="sv-SE"/>
        </w:rPr>
        <w:t>ö</w:t>
      </w:r>
      <w:r>
        <w:rPr>
          <w:rFonts w:ascii="Book Antiqua"/>
          <w:sz w:val="40"/>
          <w:szCs w:val="40"/>
          <w:rtl w:val="0"/>
          <w:lang w:val="da-DK"/>
        </w:rPr>
        <w:t>renings</w:t>
      </w:r>
      <w:r>
        <w:rPr>
          <w:rFonts w:hAnsi="Book Antiqua" w:hint="default"/>
          <w:sz w:val="40"/>
          <w:szCs w:val="40"/>
          <w:rtl w:val="0"/>
          <w:lang w:val="sv-SE"/>
        </w:rPr>
        <w:t xml:space="preserve"> å</w:t>
      </w:r>
      <w:r>
        <w:rPr>
          <w:rFonts w:ascii="Book Antiqua"/>
          <w:sz w:val="40"/>
          <w:szCs w:val="40"/>
          <w:rtl w:val="0"/>
        </w:rPr>
        <w:t>rsm</w:t>
      </w:r>
      <w:r>
        <w:rPr>
          <w:rFonts w:hAnsi="Book Antiqua" w:hint="default"/>
          <w:sz w:val="40"/>
          <w:szCs w:val="40"/>
          <w:rtl w:val="0"/>
          <w:lang w:val="sv-SE"/>
        </w:rPr>
        <w:t>ö</w:t>
      </w:r>
      <w:r>
        <w:rPr>
          <w:rFonts w:ascii="Book Antiqua"/>
          <w:sz w:val="40"/>
          <w:szCs w:val="40"/>
          <w:rtl w:val="0"/>
        </w:rPr>
        <w:t>te</w:t>
      </w:r>
    </w:p>
    <w:p>
      <w:pPr>
        <w:pStyle w:val="Body"/>
        <w:rPr>
          <w:rFonts w:ascii="Book Antiqua" w:cs="Book Antiqua" w:hAnsi="Book Antiqua" w:eastAsia="Book Antiqua"/>
          <w:sz w:val="28"/>
          <w:szCs w:val="28"/>
        </w:rPr>
      </w:pPr>
    </w:p>
    <w:p>
      <w:pPr>
        <w:pStyle w:val="Body"/>
        <w:numPr>
          <w:ilvl w:val="0"/>
          <w:numId w:val="3"/>
        </w:numPr>
        <w:tabs>
          <w:tab w:val="num" w:pos="658"/>
          <w:tab w:val="left" w:pos="720"/>
          <w:tab w:val="clear" w:pos="435"/>
        </w:tabs>
        <w:bidi w:val="0"/>
        <w:ind w:left="373" w:right="0" w:hanging="88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</w:rPr>
        <w:t>M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  <w:lang w:val="da-DK"/>
        </w:rPr>
        <w:t xml:space="preserve">tets 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  <w:lang w:val="sv-SE"/>
        </w:rPr>
        <w:t>ppnande</w:t>
      </w:r>
    </w:p>
    <w:p>
      <w:pPr>
        <w:pStyle w:val="Body"/>
        <w:numPr>
          <w:ilvl w:val="0"/>
          <w:numId w:val="3"/>
        </w:numPr>
        <w:tabs>
          <w:tab w:val="num" w:pos="658"/>
          <w:tab w:val="left" w:pos="720"/>
          <w:tab w:val="clear" w:pos="435"/>
        </w:tabs>
        <w:bidi w:val="0"/>
        <w:ind w:left="373" w:right="0" w:hanging="88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</w:rPr>
        <w:t>Val av ordf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  <w:lang w:val="sv-SE"/>
        </w:rPr>
        <w:t>rande, sekreterare och justeringspersoner f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</w:rPr>
        <w:t>r m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</w:rPr>
        <w:t>tet</w:t>
      </w:r>
    </w:p>
    <w:p>
      <w:pPr>
        <w:pStyle w:val="Body"/>
        <w:numPr>
          <w:ilvl w:val="0"/>
          <w:numId w:val="3"/>
        </w:numPr>
        <w:tabs>
          <w:tab w:val="num" w:pos="658"/>
          <w:tab w:val="left" w:pos="720"/>
          <w:tab w:val="clear" w:pos="435"/>
        </w:tabs>
        <w:bidi w:val="0"/>
        <w:ind w:left="373" w:right="0" w:hanging="88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</w:rPr>
        <w:t>Godk</w:t>
      </w:r>
      <w:r>
        <w:rPr>
          <w:rFonts w:hAnsi="Book Antiqua" w:hint="default"/>
          <w:sz w:val="28"/>
          <w:szCs w:val="28"/>
          <w:rtl w:val="0"/>
          <w:lang w:val="sv-SE"/>
        </w:rPr>
        <w:t>ä</w:t>
      </w:r>
      <w:r>
        <w:rPr>
          <w:rFonts w:ascii="Book Antiqua"/>
          <w:sz w:val="28"/>
          <w:szCs w:val="28"/>
          <w:rtl w:val="0"/>
          <w:lang w:val="sv-SE"/>
        </w:rPr>
        <w:t>nnande av kallelse</w:t>
      </w:r>
    </w:p>
    <w:p>
      <w:pPr>
        <w:pStyle w:val="Body"/>
        <w:numPr>
          <w:ilvl w:val="0"/>
          <w:numId w:val="3"/>
        </w:numPr>
        <w:tabs>
          <w:tab w:val="num" w:pos="658"/>
          <w:tab w:val="left" w:pos="720"/>
          <w:tab w:val="clear" w:pos="435"/>
        </w:tabs>
        <w:bidi w:val="0"/>
        <w:ind w:left="373" w:right="0" w:hanging="88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</w:rPr>
        <w:t>Godk</w:t>
      </w:r>
      <w:r>
        <w:rPr>
          <w:rFonts w:hAnsi="Book Antiqua" w:hint="default"/>
          <w:sz w:val="28"/>
          <w:szCs w:val="28"/>
          <w:rtl w:val="0"/>
          <w:lang w:val="sv-SE"/>
        </w:rPr>
        <w:t>ä</w:t>
      </w:r>
      <w:r>
        <w:rPr>
          <w:rFonts w:ascii="Book Antiqua"/>
          <w:sz w:val="28"/>
          <w:szCs w:val="28"/>
          <w:rtl w:val="0"/>
          <w:lang w:val="sv-SE"/>
        </w:rPr>
        <w:t>nnande av f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  <w:lang w:val="da-DK"/>
        </w:rPr>
        <w:t>redragningslista</w:t>
      </w:r>
    </w:p>
    <w:p>
      <w:pPr>
        <w:pStyle w:val="Body"/>
        <w:numPr>
          <w:ilvl w:val="0"/>
          <w:numId w:val="3"/>
        </w:numPr>
        <w:tabs>
          <w:tab w:val="num" w:pos="658"/>
          <w:tab w:val="left" w:pos="720"/>
          <w:tab w:val="clear" w:pos="435"/>
        </w:tabs>
        <w:bidi w:val="0"/>
        <w:ind w:left="373" w:right="0" w:hanging="88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  <w:lang w:val="sv-SE"/>
        </w:rPr>
        <w:t>Verksamhetsber</w:t>
      </w:r>
      <w:r>
        <w:rPr>
          <w:rFonts w:hAnsi="Book Antiqua" w:hint="default"/>
          <w:sz w:val="28"/>
          <w:szCs w:val="28"/>
          <w:rtl w:val="0"/>
          <w:lang w:val="sv-SE"/>
        </w:rPr>
        <w:t>ä</w:t>
      </w:r>
      <w:r>
        <w:rPr>
          <w:rFonts w:ascii="Book Antiqua"/>
          <w:sz w:val="28"/>
          <w:szCs w:val="28"/>
          <w:rtl w:val="0"/>
          <w:lang w:val="sv-SE"/>
        </w:rPr>
        <w:t>ttelse och kommitt</w:t>
      </w:r>
      <w:r>
        <w:rPr>
          <w:rFonts w:hAnsi="Book Antiqua" w:hint="default"/>
          <w:sz w:val="28"/>
          <w:szCs w:val="28"/>
          <w:rtl w:val="0"/>
          <w:lang w:val="sv-SE"/>
        </w:rPr>
        <w:t>é</w:t>
      </w:r>
      <w:r>
        <w:rPr>
          <w:rFonts w:ascii="Book Antiqua"/>
          <w:sz w:val="28"/>
          <w:szCs w:val="28"/>
          <w:rtl w:val="0"/>
          <w:lang w:val="sv-SE"/>
        </w:rPr>
        <w:t>ernas verksamhet</w:t>
      </w:r>
    </w:p>
    <w:p>
      <w:pPr>
        <w:pStyle w:val="Body"/>
        <w:numPr>
          <w:ilvl w:val="0"/>
          <w:numId w:val="3"/>
        </w:numPr>
        <w:tabs>
          <w:tab w:val="num" w:pos="658"/>
          <w:tab w:val="left" w:pos="720"/>
          <w:tab w:val="clear" w:pos="435"/>
        </w:tabs>
        <w:bidi w:val="0"/>
        <w:ind w:left="373" w:right="0" w:hanging="88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  <w:lang w:val="sv-SE"/>
        </w:rPr>
        <w:t>Ekonomisk redovisning och revisionsber</w:t>
      </w:r>
      <w:r>
        <w:rPr>
          <w:rFonts w:hAnsi="Book Antiqua" w:hint="default"/>
          <w:sz w:val="28"/>
          <w:szCs w:val="28"/>
          <w:rtl w:val="0"/>
          <w:lang w:val="sv-SE"/>
        </w:rPr>
        <w:t>ä</w:t>
      </w:r>
      <w:r>
        <w:rPr>
          <w:rFonts w:ascii="Book Antiqua"/>
          <w:sz w:val="28"/>
          <w:szCs w:val="28"/>
          <w:rtl w:val="0"/>
          <w:lang w:val="da-DK"/>
        </w:rPr>
        <w:t>ttelse</w:t>
      </w:r>
    </w:p>
    <w:p>
      <w:pPr>
        <w:pStyle w:val="Body"/>
        <w:numPr>
          <w:ilvl w:val="0"/>
          <w:numId w:val="3"/>
        </w:numPr>
        <w:tabs>
          <w:tab w:val="num" w:pos="658"/>
          <w:tab w:val="left" w:pos="720"/>
          <w:tab w:val="clear" w:pos="435"/>
        </w:tabs>
        <w:bidi w:val="0"/>
        <w:ind w:left="373" w:right="0" w:hanging="88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</w:rPr>
        <w:t>Ang</w:t>
      </w:r>
      <w:r>
        <w:rPr>
          <w:rFonts w:hAnsi="Book Antiqua" w:hint="default"/>
          <w:sz w:val="28"/>
          <w:szCs w:val="28"/>
          <w:rtl w:val="0"/>
          <w:lang w:val="sv-SE"/>
        </w:rPr>
        <w:t>å</w:t>
      </w:r>
      <w:r>
        <w:rPr>
          <w:rFonts w:ascii="Book Antiqua"/>
          <w:sz w:val="28"/>
          <w:szCs w:val="28"/>
          <w:rtl w:val="0"/>
        </w:rPr>
        <w:t>ende ansvarsfrihet f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  <w:lang w:val="da-DK"/>
        </w:rPr>
        <w:t>r styrelsen</w:t>
      </w:r>
    </w:p>
    <w:p>
      <w:pPr>
        <w:pStyle w:val="Body"/>
        <w:numPr>
          <w:ilvl w:val="0"/>
          <w:numId w:val="3"/>
        </w:numPr>
        <w:tabs>
          <w:tab w:val="num" w:pos="658"/>
          <w:tab w:val="left" w:pos="720"/>
          <w:tab w:val="clear" w:pos="435"/>
        </w:tabs>
        <w:bidi w:val="0"/>
        <w:ind w:left="373" w:right="0" w:hanging="88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</w:rPr>
        <w:t>Val av kommitt</w:t>
      </w:r>
      <w:r>
        <w:rPr>
          <w:rFonts w:hAnsi="Book Antiqua" w:hint="default"/>
          <w:sz w:val="28"/>
          <w:szCs w:val="28"/>
          <w:rtl w:val="0"/>
          <w:lang w:val="sv-SE"/>
        </w:rPr>
        <w:t>é</w:t>
      </w:r>
      <w:r>
        <w:rPr>
          <w:rFonts w:ascii="Book Antiqua"/>
          <w:sz w:val="28"/>
          <w:szCs w:val="28"/>
          <w:rtl w:val="0"/>
        </w:rPr>
        <w:t>er</w:t>
      </w:r>
    </w:p>
    <w:p>
      <w:pPr>
        <w:pStyle w:val="Body"/>
        <w:numPr>
          <w:ilvl w:val="0"/>
          <w:numId w:val="6"/>
        </w:numPr>
        <w:tabs>
          <w:tab w:val="num" w:pos="945"/>
          <w:tab w:val="clear" w:pos="0"/>
        </w:tabs>
        <w:bidi w:val="0"/>
        <w:ind w:left="945" w:right="0" w:hanging="360"/>
        <w:jc w:val="left"/>
        <w:rPr>
          <w:rFonts w:ascii="Book Antiqua" w:cs="Book Antiqua" w:hAnsi="Book Antiqua" w:eastAsia="Book Antiqua"/>
          <w:position w:val="0"/>
          <w:sz w:val="26"/>
          <w:szCs w:val="26"/>
          <w:rtl w:val="0"/>
        </w:rPr>
      </w:pPr>
      <w:r>
        <w:rPr>
          <w:rFonts w:ascii="Book Antiqua"/>
          <w:sz w:val="26"/>
          <w:szCs w:val="26"/>
          <w:rtl w:val="0"/>
          <w:lang w:val="sv-SE"/>
        </w:rPr>
        <w:t xml:space="preserve">Midsommar </w:t>
      </w:r>
    </w:p>
    <w:p>
      <w:pPr>
        <w:pStyle w:val="Body"/>
        <w:numPr>
          <w:ilvl w:val="0"/>
          <w:numId w:val="7"/>
        </w:numPr>
        <w:tabs>
          <w:tab w:val="num" w:pos="945"/>
          <w:tab w:val="clear" w:pos="0"/>
        </w:tabs>
        <w:bidi w:val="0"/>
        <w:ind w:left="945" w:right="0" w:hanging="360"/>
        <w:jc w:val="left"/>
        <w:rPr>
          <w:rFonts w:ascii="Book Antiqua" w:cs="Book Antiqua" w:hAnsi="Book Antiqua" w:eastAsia="Book Antiqua"/>
          <w:position w:val="0"/>
          <w:sz w:val="26"/>
          <w:szCs w:val="26"/>
          <w:rtl w:val="0"/>
        </w:rPr>
      </w:pPr>
      <w:r>
        <w:rPr>
          <w:rFonts w:ascii="Book Antiqua"/>
          <w:sz w:val="26"/>
          <w:szCs w:val="26"/>
          <w:rtl w:val="0"/>
          <w:lang w:val="sv-SE"/>
        </w:rPr>
        <w:t>Badplats</w:t>
      </w:r>
    </w:p>
    <w:p>
      <w:pPr>
        <w:pStyle w:val="Body"/>
        <w:numPr>
          <w:ilvl w:val="0"/>
          <w:numId w:val="8"/>
        </w:numPr>
        <w:tabs>
          <w:tab w:val="num" w:pos="945"/>
          <w:tab w:val="clear" w:pos="0"/>
        </w:tabs>
        <w:bidi w:val="0"/>
        <w:ind w:left="945" w:right="0" w:hanging="360"/>
        <w:jc w:val="left"/>
        <w:rPr>
          <w:rFonts w:ascii="Book Antiqua" w:cs="Book Antiqua" w:hAnsi="Book Antiqua" w:eastAsia="Book Antiqua"/>
          <w:position w:val="0"/>
          <w:sz w:val="26"/>
          <w:szCs w:val="26"/>
          <w:rtl w:val="0"/>
        </w:rPr>
      </w:pPr>
      <w:r>
        <w:rPr>
          <w:rFonts w:ascii="Book Antiqua"/>
          <w:sz w:val="26"/>
          <w:szCs w:val="26"/>
          <w:rtl w:val="0"/>
          <w:lang w:val="da-DK"/>
        </w:rPr>
        <w:t>Skidsp</w:t>
      </w:r>
      <w:r>
        <w:rPr>
          <w:rFonts w:hAnsi="Book Antiqua" w:hint="default"/>
          <w:sz w:val="26"/>
          <w:szCs w:val="26"/>
          <w:rtl w:val="0"/>
          <w:lang w:val="sv-SE"/>
        </w:rPr>
        <w:t>å</w:t>
      </w:r>
      <w:r>
        <w:rPr>
          <w:rFonts w:ascii="Book Antiqua"/>
          <w:sz w:val="26"/>
          <w:szCs w:val="26"/>
          <w:rtl w:val="0"/>
        </w:rPr>
        <w:t>r</w:t>
      </w:r>
    </w:p>
    <w:p>
      <w:pPr>
        <w:pStyle w:val="Body"/>
        <w:numPr>
          <w:ilvl w:val="0"/>
          <w:numId w:val="9"/>
        </w:numPr>
        <w:tabs>
          <w:tab w:val="num" w:pos="945"/>
          <w:tab w:val="clear" w:pos="0"/>
        </w:tabs>
        <w:bidi w:val="0"/>
        <w:ind w:left="945" w:right="0" w:hanging="360"/>
        <w:jc w:val="left"/>
        <w:rPr>
          <w:rFonts w:ascii="Book Antiqua" w:cs="Book Antiqua" w:hAnsi="Book Antiqua" w:eastAsia="Book Antiqua"/>
          <w:position w:val="0"/>
          <w:sz w:val="26"/>
          <w:szCs w:val="26"/>
          <w:rtl w:val="0"/>
        </w:rPr>
      </w:pPr>
      <w:r>
        <w:rPr>
          <w:rFonts w:ascii="Book Antiqua"/>
          <w:sz w:val="26"/>
          <w:szCs w:val="26"/>
          <w:rtl w:val="0"/>
        </w:rPr>
        <w:t>Julgrans</w:t>
      </w:r>
      <w:r>
        <w:rPr>
          <w:rFonts w:ascii="Book Antiqua"/>
          <w:sz w:val="26"/>
          <w:szCs w:val="26"/>
          <w:rtl w:val="0"/>
          <w:lang w:val="sv-SE"/>
        </w:rPr>
        <w:t xml:space="preserve"> </w:t>
      </w:r>
    </w:p>
    <w:p>
      <w:pPr>
        <w:pStyle w:val="Body"/>
        <w:numPr>
          <w:ilvl w:val="0"/>
          <w:numId w:val="10"/>
        </w:numPr>
        <w:tabs>
          <w:tab w:val="num" w:pos="945"/>
          <w:tab w:val="clear" w:pos="0"/>
        </w:tabs>
        <w:bidi w:val="0"/>
        <w:ind w:left="945" w:right="0" w:hanging="360"/>
        <w:jc w:val="left"/>
        <w:rPr>
          <w:rFonts w:ascii="Book Antiqua" w:cs="Book Antiqua" w:hAnsi="Book Antiqua" w:eastAsia="Book Antiqua"/>
          <w:position w:val="0"/>
          <w:sz w:val="26"/>
          <w:szCs w:val="26"/>
          <w:rtl w:val="0"/>
        </w:rPr>
      </w:pPr>
      <w:r>
        <w:rPr>
          <w:rFonts w:ascii="Book Antiqua"/>
          <w:sz w:val="26"/>
          <w:szCs w:val="26"/>
          <w:rtl w:val="0"/>
        </w:rPr>
        <w:t>Majbrase</w:t>
      </w:r>
    </w:p>
    <w:p>
      <w:pPr>
        <w:pStyle w:val="Body"/>
        <w:numPr>
          <w:ilvl w:val="0"/>
          <w:numId w:val="11"/>
        </w:numPr>
        <w:tabs>
          <w:tab w:val="num" w:pos="945"/>
          <w:tab w:val="clear" w:pos="0"/>
        </w:tabs>
        <w:bidi w:val="0"/>
        <w:ind w:left="945" w:right="0" w:hanging="360"/>
        <w:jc w:val="left"/>
        <w:rPr>
          <w:rFonts w:ascii="Book Antiqua" w:cs="Book Antiqua" w:hAnsi="Book Antiqua" w:eastAsia="Book Antiqua"/>
          <w:position w:val="0"/>
          <w:sz w:val="26"/>
          <w:szCs w:val="26"/>
          <w:rtl w:val="0"/>
        </w:rPr>
      </w:pPr>
      <w:r>
        <w:rPr>
          <w:rFonts w:ascii="Book Antiqua"/>
          <w:sz w:val="26"/>
          <w:szCs w:val="26"/>
          <w:rtl w:val="0"/>
        </w:rPr>
        <w:t>B</w:t>
      </w:r>
      <w:r>
        <w:rPr>
          <w:rFonts w:hAnsi="Book Antiqua" w:hint="default"/>
          <w:sz w:val="26"/>
          <w:szCs w:val="26"/>
          <w:rtl w:val="0"/>
          <w:lang w:val="sv-SE"/>
        </w:rPr>
        <w:t>å</w:t>
      </w:r>
      <w:r>
        <w:rPr>
          <w:rFonts w:ascii="Book Antiqua"/>
          <w:sz w:val="26"/>
          <w:szCs w:val="26"/>
          <w:rtl w:val="0"/>
        </w:rPr>
        <w:t>t</w:t>
      </w:r>
    </w:p>
    <w:p>
      <w:pPr>
        <w:pStyle w:val="Body"/>
        <w:numPr>
          <w:ilvl w:val="0"/>
          <w:numId w:val="12"/>
        </w:numPr>
        <w:tabs>
          <w:tab w:val="num" w:pos="945"/>
          <w:tab w:val="clear" w:pos="0"/>
        </w:tabs>
        <w:bidi w:val="0"/>
        <w:ind w:left="945" w:right="0" w:hanging="360"/>
        <w:jc w:val="left"/>
        <w:rPr>
          <w:rFonts w:ascii="Book Antiqua" w:cs="Book Antiqua" w:hAnsi="Book Antiqua" w:eastAsia="Book Antiqua"/>
          <w:position w:val="0"/>
          <w:sz w:val="26"/>
          <w:szCs w:val="26"/>
          <w:rtl w:val="0"/>
        </w:rPr>
      </w:pPr>
      <w:r>
        <w:rPr>
          <w:rFonts w:ascii="Book Antiqua"/>
          <w:sz w:val="26"/>
          <w:szCs w:val="26"/>
          <w:rtl w:val="0"/>
        </w:rPr>
        <w:t>Hemsides</w:t>
      </w:r>
    </w:p>
    <w:p>
      <w:pPr>
        <w:pStyle w:val="Body"/>
        <w:numPr>
          <w:ilvl w:val="0"/>
          <w:numId w:val="13"/>
        </w:numPr>
        <w:tabs>
          <w:tab w:val="num" w:pos="945"/>
          <w:tab w:val="clear" w:pos="0"/>
        </w:tabs>
        <w:bidi w:val="0"/>
        <w:ind w:left="945" w:right="0" w:hanging="360"/>
        <w:jc w:val="left"/>
        <w:rPr>
          <w:rFonts w:ascii="Book Antiqua" w:cs="Book Antiqua" w:hAnsi="Book Antiqua" w:eastAsia="Book Antiqua"/>
          <w:position w:val="0"/>
          <w:sz w:val="26"/>
          <w:szCs w:val="26"/>
          <w:rtl w:val="0"/>
        </w:rPr>
      </w:pPr>
      <w:r>
        <w:rPr>
          <w:rFonts w:ascii="Book Antiqua"/>
          <w:sz w:val="26"/>
          <w:szCs w:val="26"/>
          <w:rtl w:val="0"/>
        </w:rPr>
        <w:t>Naturreservat</w:t>
      </w:r>
      <w:r>
        <w:rPr>
          <w:rFonts w:ascii="Book Antiqua"/>
          <w:sz w:val="26"/>
          <w:szCs w:val="26"/>
          <w:rtl w:val="0"/>
          <w:lang w:val="sv-SE"/>
        </w:rPr>
        <w:t>s</w:t>
      </w:r>
    </w:p>
    <w:p>
      <w:pPr>
        <w:pStyle w:val="Body"/>
        <w:numPr>
          <w:ilvl w:val="0"/>
          <w:numId w:val="14"/>
        </w:numPr>
        <w:tabs>
          <w:tab w:val="num" w:pos="945"/>
          <w:tab w:val="clear" w:pos="0"/>
        </w:tabs>
        <w:bidi w:val="0"/>
        <w:ind w:left="945" w:right="0" w:hanging="360"/>
        <w:jc w:val="left"/>
        <w:rPr>
          <w:rFonts w:ascii="Book Antiqua" w:cs="Book Antiqua" w:hAnsi="Book Antiqua" w:eastAsia="Book Antiqua"/>
          <w:position w:val="0"/>
          <w:sz w:val="26"/>
          <w:szCs w:val="26"/>
          <w:rtl w:val="0"/>
        </w:rPr>
      </w:pPr>
      <w:r>
        <w:rPr>
          <w:rFonts w:ascii="Book Antiqua"/>
          <w:sz w:val="26"/>
          <w:szCs w:val="26"/>
          <w:rtl w:val="0"/>
          <w:lang w:val="da-DK"/>
        </w:rPr>
        <w:t xml:space="preserve">Roddlagsansvarig </w:t>
      </w:r>
    </w:p>
    <w:p>
      <w:pPr>
        <w:pStyle w:val="Body"/>
        <w:numPr>
          <w:ilvl w:val="0"/>
          <w:numId w:val="15"/>
        </w:numPr>
        <w:tabs>
          <w:tab w:val="num" w:pos="945"/>
          <w:tab w:val="clear" w:pos="0"/>
        </w:tabs>
        <w:bidi w:val="0"/>
        <w:ind w:left="945" w:right="0" w:hanging="360"/>
        <w:jc w:val="left"/>
        <w:rPr>
          <w:rFonts w:ascii="Book Antiqua" w:cs="Book Antiqua" w:hAnsi="Book Antiqua" w:eastAsia="Book Antiqua"/>
          <w:position w:val="0"/>
          <w:sz w:val="26"/>
          <w:szCs w:val="26"/>
          <w:rtl w:val="0"/>
        </w:rPr>
      </w:pPr>
      <w:r>
        <w:rPr>
          <w:rFonts w:ascii="Book Antiqua"/>
          <w:sz w:val="26"/>
          <w:szCs w:val="26"/>
          <w:rtl w:val="0"/>
          <w:lang w:val="sv-SE"/>
        </w:rPr>
        <w:t>Fotbolls</w:t>
      </w:r>
    </w:p>
    <w:p>
      <w:pPr>
        <w:pStyle w:val="Body"/>
        <w:numPr>
          <w:ilvl w:val="0"/>
          <w:numId w:val="17"/>
        </w:numPr>
        <w:tabs>
          <w:tab w:val="num" w:pos="945"/>
          <w:tab w:val="clear" w:pos="975"/>
        </w:tabs>
        <w:bidi w:val="0"/>
        <w:ind w:left="945" w:right="0" w:hanging="360"/>
        <w:jc w:val="left"/>
        <w:rPr>
          <w:rFonts w:ascii="Book Antiqua" w:cs="Book Antiqua" w:hAnsi="Book Antiqua" w:eastAsia="Book Antiqua"/>
          <w:position w:val="0"/>
          <w:sz w:val="24"/>
          <w:szCs w:val="24"/>
          <w:rtl w:val="0"/>
        </w:rPr>
      </w:pPr>
      <w:r>
        <w:rPr>
          <w:rFonts w:ascii="Book Antiqua"/>
          <w:sz w:val="26"/>
          <w:szCs w:val="26"/>
          <w:rtl w:val="0"/>
          <w:lang w:val="da-DK"/>
        </w:rPr>
        <w:t>Isbane</w:t>
      </w:r>
      <w:r>
        <w:rPr>
          <w:rFonts w:ascii="Book Antiqua"/>
          <w:rtl w:val="0"/>
          <w:lang w:val="sv-SE"/>
        </w:rPr>
        <w:t xml:space="preserve"> </w:t>
      </w:r>
    </w:p>
    <w:p>
      <w:pPr>
        <w:pStyle w:val="Body"/>
        <w:numPr>
          <w:ilvl w:val="0"/>
          <w:numId w:val="3"/>
        </w:numPr>
        <w:tabs>
          <w:tab w:val="num" w:pos="658"/>
          <w:tab w:val="left" w:pos="720"/>
          <w:tab w:val="clear" w:pos="435"/>
        </w:tabs>
        <w:bidi w:val="0"/>
        <w:ind w:left="373" w:right="0" w:hanging="88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  <w:lang w:val="sv-SE"/>
        </w:rPr>
        <w:t>Prisutdelning V</w:t>
      </w:r>
      <w:r>
        <w:rPr>
          <w:rFonts w:hAnsi="Book Antiqua" w:hint="default"/>
          <w:sz w:val="28"/>
          <w:szCs w:val="28"/>
          <w:rtl w:val="0"/>
          <w:lang w:val="sv-SE"/>
        </w:rPr>
        <w:t>ä</w:t>
      </w:r>
      <w:r>
        <w:rPr>
          <w:rFonts w:ascii="Book Antiqua"/>
          <w:sz w:val="28"/>
          <w:szCs w:val="28"/>
          <w:rtl w:val="0"/>
        </w:rPr>
        <w:t>nnforslunken</w:t>
      </w:r>
    </w:p>
    <w:p>
      <w:pPr>
        <w:pStyle w:val="Body"/>
        <w:numPr>
          <w:ilvl w:val="0"/>
          <w:numId w:val="19"/>
        </w:numPr>
        <w:tabs>
          <w:tab w:val="num" w:pos="279"/>
          <w:tab w:val="left" w:pos="720"/>
          <w:tab w:val="clear" w:pos="300"/>
        </w:tabs>
        <w:bidi w:val="0"/>
        <w:ind w:left="279" w:right="0" w:hanging="129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</w:rPr>
        <w:t xml:space="preserve">Val av </w:t>
      </w:r>
      <w:r>
        <w:rPr>
          <w:rFonts w:ascii="Book Antiqua"/>
          <w:sz w:val="28"/>
          <w:szCs w:val="28"/>
          <w:rtl w:val="0"/>
          <w:lang w:val="sv-SE"/>
        </w:rPr>
        <w:t>ordf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  <w:lang w:val="sv-SE"/>
        </w:rPr>
        <w:t>rande</w:t>
      </w:r>
    </w:p>
    <w:p>
      <w:pPr>
        <w:pStyle w:val="Body"/>
        <w:numPr>
          <w:ilvl w:val="0"/>
          <w:numId w:val="19"/>
        </w:numPr>
        <w:tabs>
          <w:tab w:val="num" w:pos="279"/>
          <w:tab w:val="left" w:pos="720"/>
          <w:tab w:val="clear" w:pos="300"/>
        </w:tabs>
        <w:bidi w:val="0"/>
        <w:ind w:left="279" w:right="0" w:hanging="129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  <w:lang w:val="sv-SE"/>
        </w:rPr>
        <w:t>Val av kass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  <w:lang w:val="sv-SE"/>
        </w:rPr>
        <w:t>r</w:t>
      </w:r>
    </w:p>
    <w:p>
      <w:pPr>
        <w:pStyle w:val="Body"/>
        <w:numPr>
          <w:ilvl w:val="0"/>
          <w:numId w:val="19"/>
        </w:numPr>
        <w:tabs>
          <w:tab w:val="num" w:pos="279"/>
          <w:tab w:val="left" w:pos="720"/>
          <w:tab w:val="clear" w:pos="300"/>
        </w:tabs>
        <w:bidi w:val="0"/>
        <w:ind w:left="279" w:right="0" w:hanging="129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  <w:lang w:val="sv-SE"/>
        </w:rPr>
        <w:t xml:space="preserve">Val av </w:t>
      </w: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  <w:lang w:val="sv-SE"/>
        </w:rPr>
        <w:t>vriga styrelse</w:t>
      </w:r>
    </w:p>
    <w:p>
      <w:pPr>
        <w:pStyle w:val="Body"/>
        <w:numPr>
          <w:ilvl w:val="0"/>
          <w:numId w:val="19"/>
        </w:numPr>
        <w:tabs>
          <w:tab w:val="num" w:pos="279"/>
          <w:tab w:val="left" w:pos="720"/>
          <w:tab w:val="clear" w:pos="300"/>
        </w:tabs>
        <w:bidi w:val="0"/>
        <w:ind w:left="279" w:right="0" w:hanging="129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  <w:lang w:val="sv-SE"/>
        </w:rPr>
        <w:t xml:space="preserve"> Val av firmatecknare</w:t>
      </w:r>
    </w:p>
    <w:p>
      <w:pPr>
        <w:pStyle w:val="Body"/>
        <w:numPr>
          <w:ilvl w:val="0"/>
          <w:numId w:val="19"/>
        </w:numPr>
        <w:tabs>
          <w:tab w:val="num" w:pos="279"/>
          <w:tab w:val="left" w:pos="720"/>
          <w:tab w:val="clear" w:pos="300"/>
        </w:tabs>
        <w:bidi w:val="0"/>
        <w:ind w:left="279" w:right="0" w:hanging="129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  <w:lang w:val="sv-SE"/>
        </w:rPr>
        <w:t>Val av revisorer</w:t>
      </w:r>
    </w:p>
    <w:p>
      <w:pPr>
        <w:pStyle w:val="Body"/>
        <w:numPr>
          <w:ilvl w:val="0"/>
          <w:numId w:val="19"/>
        </w:numPr>
        <w:tabs>
          <w:tab w:val="num" w:pos="279"/>
          <w:tab w:val="left" w:pos="720"/>
          <w:tab w:val="clear" w:pos="300"/>
        </w:tabs>
        <w:bidi w:val="0"/>
        <w:ind w:left="279" w:right="0" w:hanging="129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  <w:lang w:val="sv-SE"/>
        </w:rPr>
        <w:t>Val av valberedning</w:t>
      </w:r>
    </w:p>
    <w:p>
      <w:pPr>
        <w:pStyle w:val="Body"/>
        <w:numPr>
          <w:ilvl w:val="0"/>
          <w:numId w:val="19"/>
        </w:numPr>
        <w:tabs>
          <w:tab w:val="num" w:pos="279"/>
          <w:tab w:val="left" w:pos="720"/>
          <w:tab w:val="clear" w:pos="300"/>
        </w:tabs>
        <w:bidi w:val="0"/>
        <w:ind w:left="279" w:right="0" w:hanging="129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</w:rPr>
        <w:t>Fastst</w:t>
      </w:r>
      <w:r>
        <w:rPr>
          <w:rFonts w:hAnsi="Book Antiqua" w:hint="default"/>
          <w:sz w:val="28"/>
          <w:szCs w:val="28"/>
          <w:rtl w:val="0"/>
          <w:lang w:val="sv-SE"/>
        </w:rPr>
        <w:t>ä</w:t>
      </w:r>
      <w:r>
        <w:rPr>
          <w:rFonts w:ascii="Book Antiqua"/>
          <w:sz w:val="28"/>
          <w:szCs w:val="28"/>
          <w:rtl w:val="0"/>
          <w:lang w:val="sv-SE"/>
        </w:rPr>
        <w:t>llande av medlemsavgift 201</w:t>
      </w:r>
      <w:r>
        <w:rPr>
          <w:rFonts w:ascii="Book Antiqua"/>
          <w:sz w:val="28"/>
          <w:szCs w:val="28"/>
          <w:rtl w:val="0"/>
          <w:lang w:val="sv-SE"/>
        </w:rPr>
        <w:t>5</w:t>
      </w:r>
    </w:p>
    <w:p>
      <w:pPr>
        <w:pStyle w:val="Body"/>
        <w:numPr>
          <w:ilvl w:val="0"/>
          <w:numId w:val="21"/>
        </w:numPr>
        <w:tabs>
          <w:tab w:val="num" w:pos="279"/>
          <w:tab w:val="left" w:pos="720"/>
          <w:tab w:val="clear" w:pos="0"/>
        </w:tabs>
        <w:bidi w:val="0"/>
        <w:ind w:left="279" w:right="0" w:hanging="129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  <w:lang w:val="sv-SE"/>
        </w:rPr>
        <w:t>Ambition och m</w:t>
      </w:r>
      <w:r>
        <w:rPr>
          <w:rFonts w:hAnsi="Book Antiqua" w:hint="default"/>
          <w:sz w:val="28"/>
          <w:szCs w:val="28"/>
          <w:rtl w:val="0"/>
          <w:lang w:val="da-DK"/>
        </w:rPr>
        <w:t>å</w:t>
      </w:r>
      <w:r>
        <w:rPr>
          <w:rFonts w:ascii="Book Antiqua"/>
          <w:sz w:val="28"/>
          <w:szCs w:val="28"/>
          <w:rtl w:val="0"/>
        </w:rPr>
        <w:t>ls</w:t>
      </w:r>
      <w:r>
        <w:rPr>
          <w:rFonts w:hAnsi="Book Antiqua" w:hint="default"/>
          <w:sz w:val="28"/>
          <w:szCs w:val="28"/>
          <w:rtl w:val="0"/>
        </w:rPr>
        <w:t>ä</w:t>
      </w:r>
      <w:r>
        <w:rPr>
          <w:rFonts w:ascii="Book Antiqua"/>
          <w:sz w:val="28"/>
          <w:szCs w:val="28"/>
          <w:rtl w:val="0"/>
          <w:lang w:val="sv-SE"/>
        </w:rPr>
        <w:t>ttning f</w:t>
      </w:r>
      <w:r>
        <w:rPr>
          <w:rFonts w:hAnsi="Book Antiqua" w:hint="default"/>
          <w:sz w:val="28"/>
          <w:szCs w:val="28"/>
          <w:rtl w:val="0"/>
        </w:rPr>
        <w:t>ö</w:t>
      </w:r>
      <w:r>
        <w:rPr>
          <w:rFonts w:ascii="Book Antiqua"/>
          <w:sz w:val="28"/>
          <w:szCs w:val="28"/>
          <w:rtl w:val="0"/>
        </w:rPr>
        <w:t>r byaf</w:t>
      </w:r>
      <w:r>
        <w:rPr>
          <w:rFonts w:hAnsi="Book Antiqua" w:hint="default"/>
          <w:sz w:val="28"/>
          <w:szCs w:val="28"/>
          <w:rtl w:val="0"/>
        </w:rPr>
        <w:t>ö</w:t>
      </w:r>
      <w:r>
        <w:rPr>
          <w:rFonts w:ascii="Book Antiqua"/>
          <w:sz w:val="28"/>
          <w:szCs w:val="28"/>
          <w:rtl w:val="0"/>
          <w:lang w:val="sv-SE"/>
        </w:rPr>
        <w:t>reningen och byaf</w:t>
      </w:r>
      <w:r>
        <w:rPr>
          <w:rFonts w:hAnsi="Book Antiqua" w:hint="default"/>
          <w:sz w:val="28"/>
          <w:szCs w:val="28"/>
          <w:rtl w:val="0"/>
        </w:rPr>
        <w:t>ö</w:t>
      </w:r>
      <w:r>
        <w:rPr>
          <w:rFonts w:ascii="Book Antiqua"/>
          <w:sz w:val="28"/>
          <w:szCs w:val="28"/>
          <w:rtl w:val="0"/>
          <w:lang w:val="sv-SE"/>
        </w:rPr>
        <w:t>reningens pengar 201</w:t>
      </w:r>
      <w:r>
        <w:rPr>
          <w:rFonts w:ascii="Book Antiqua"/>
          <w:sz w:val="28"/>
          <w:szCs w:val="28"/>
          <w:rtl w:val="0"/>
          <w:lang w:val="sv-SE"/>
        </w:rPr>
        <w:t>5</w:t>
      </w:r>
    </w:p>
    <w:p>
      <w:pPr>
        <w:pStyle w:val="Body"/>
        <w:numPr>
          <w:ilvl w:val="0"/>
          <w:numId w:val="22"/>
        </w:numPr>
        <w:tabs>
          <w:tab w:val="num" w:pos="279"/>
          <w:tab w:val="left" w:pos="720"/>
          <w:tab w:val="clear" w:pos="300"/>
        </w:tabs>
        <w:bidi w:val="0"/>
        <w:ind w:left="279" w:right="0" w:hanging="129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ascii="Book Antiqua"/>
          <w:sz w:val="28"/>
          <w:szCs w:val="28"/>
          <w:rtl w:val="0"/>
        </w:rPr>
        <w:t>V</w:t>
      </w:r>
      <w:r>
        <w:rPr>
          <w:rFonts w:hAnsi="Book Antiqua" w:hint="default"/>
          <w:sz w:val="28"/>
          <w:szCs w:val="28"/>
          <w:rtl w:val="0"/>
          <w:lang w:val="sv-SE"/>
        </w:rPr>
        <w:t>ä</w:t>
      </w:r>
      <w:r>
        <w:rPr>
          <w:rFonts w:ascii="Book Antiqua"/>
          <w:sz w:val="28"/>
          <w:szCs w:val="28"/>
          <w:rtl w:val="0"/>
        </w:rPr>
        <w:t>nnforsrodden</w:t>
      </w:r>
      <w:r>
        <w:rPr>
          <w:rFonts w:hAnsi="Book Antiqua" w:hint="default"/>
          <w:sz w:val="28"/>
          <w:szCs w:val="28"/>
          <w:rtl w:val="0"/>
          <w:lang w:val="sv-SE"/>
        </w:rPr>
        <w:t xml:space="preserve"> – </w:t>
      </w:r>
      <w:r>
        <w:rPr>
          <w:rFonts w:ascii="Book Antiqua"/>
          <w:sz w:val="28"/>
          <w:szCs w:val="28"/>
          <w:rtl w:val="0"/>
        </w:rPr>
        <w:t>utv</w:t>
      </w:r>
      <w:r>
        <w:rPr>
          <w:rFonts w:hAnsi="Book Antiqua" w:hint="default"/>
          <w:sz w:val="28"/>
          <w:szCs w:val="28"/>
          <w:rtl w:val="0"/>
          <w:lang w:val="sv-SE"/>
        </w:rPr>
        <w:t>ä</w:t>
      </w:r>
      <w:r>
        <w:rPr>
          <w:rFonts w:ascii="Book Antiqua"/>
          <w:sz w:val="28"/>
          <w:szCs w:val="28"/>
          <w:rtl w:val="0"/>
          <w:lang w:val="sv-SE"/>
        </w:rPr>
        <w:t>rdering och kommentarer</w:t>
      </w:r>
    </w:p>
    <w:p>
      <w:pPr>
        <w:pStyle w:val="Body"/>
        <w:numPr>
          <w:ilvl w:val="0"/>
          <w:numId w:val="22"/>
        </w:numPr>
        <w:tabs>
          <w:tab w:val="num" w:pos="279"/>
          <w:tab w:val="left" w:pos="720"/>
          <w:tab w:val="clear" w:pos="300"/>
        </w:tabs>
        <w:bidi w:val="0"/>
        <w:ind w:left="279" w:right="0" w:hanging="129"/>
        <w:jc w:val="left"/>
        <w:rPr>
          <w:rFonts w:ascii="Book Antiqua" w:cs="Book Antiqua" w:hAnsi="Book Antiqua" w:eastAsia="Book Antiqua"/>
          <w:position w:val="0"/>
          <w:sz w:val="28"/>
          <w:szCs w:val="28"/>
          <w:rtl w:val="0"/>
        </w:rPr>
      </w:pPr>
      <w:r>
        <w:rPr>
          <w:rFonts w:hAnsi="Book Antiqua" w:hint="default"/>
          <w:sz w:val="28"/>
          <w:szCs w:val="28"/>
          <w:rtl w:val="0"/>
          <w:lang w:val="sv-SE"/>
        </w:rPr>
        <w:t>Ö</w:t>
      </w:r>
      <w:r>
        <w:rPr>
          <w:rFonts w:ascii="Book Antiqua"/>
          <w:sz w:val="28"/>
          <w:szCs w:val="28"/>
          <w:rtl w:val="0"/>
          <w:lang w:val="sv-SE"/>
        </w:rPr>
        <w:t>vriga fr</w:t>
      </w:r>
      <w:r>
        <w:rPr>
          <w:rFonts w:hAnsi="Book Antiqua" w:hint="default"/>
          <w:sz w:val="28"/>
          <w:szCs w:val="28"/>
          <w:rtl w:val="0"/>
          <w:lang w:val="sv-SE"/>
        </w:rPr>
        <w:t>å</w:t>
      </w:r>
      <w:r>
        <w:rPr>
          <w:rFonts w:ascii="Book Antiqua"/>
          <w:sz w:val="28"/>
          <w:szCs w:val="28"/>
          <w:rtl w:val="0"/>
        </w:rPr>
        <w:t>gor</w:t>
      </w:r>
    </w:p>
    <w:p>
      <w:pPr>
        <w:pStyle w:val="Body"/>
        <w:numPr>
          <w:ilvl w:val="0"/>
          <w:numId w:val="25"/>
        </w:numPr>
        <w:tabs>
          <w:tab w:val="num" w:pos="913"/>
          <w:tab w:val="left" w:pos="945"/>
        </w:tabs>
        <w:bidi w:val="0"/>
        <w:ind w:left="1033" w:right="0" w:hanging="313"/>
        <w:jc w:val="left"/>
        <w:rPr>
          <w:rFonts w:ascii="Book Antiqua" w:cs="Book Antiqua" w:hAnsi="Book Antiqua" w:eastAsia="Book Antiqua"/>
          <w:position w:val="0"/>
          <w:sz w:val="24"/>
          <w:szCs w:val="24"/>
          <w:rtl w:val="0"/>
        </w:rPr>
      </w:pPr>
      <w:r>
        <w:rPr>
          <w:rFonts w:ascii="Book Antiqua"/>
          <w:sz w:val="28"/>
          <w:szCs w:val="28"/>
          <w:rtl w:val="0"/>
          <w:lang w:val="sv-SE"/>
        </w:rPr>
        <w:t>Information om arbetet med vandringsleden</w:t>
      </w:r>
    </w:p>
    <w:p>
      <w:pPr>
        <w:pStyle w:val="Body"/>
        <w:numPr>
          <w:ilvl w:val="0"/>
          <w:numId w:val="26"/>
        </w:numPr>
        <w:tabs>
          <w:tab w:val="num" w:pos="913"/>
          <w:tab w:val="left" w:pos="945"/>
        </w:tabs>
        <w:bidi w:val="0"/>
        <w:ind w:left="1033" w:right="0" w:hanging="313"/>
        <w:jc w:val="left"/>
        <w:rPr>
          <w:rFonts w:ascii="Book Antiqua" w:cs="Book Antiqua" w:hAnsi="Book Antiqua" w:eastAsia="Book Antiqua"/>
          <w:position w:val="0"/>
          <w:sz w:val="24"/>
          <w:szCs w:val="24"/>
          <w:rtl w:val="0"/>
        </w:rPr>
      </w:pPr>
      <w:r>
        <w:rPr>
          <w:rFonts w:ascii="Book Antiqua"/>
          <w:sz w:val="28"/>
          <w:szCs w:val="28"/>
          <w:rtl w:val="0"/>
          <w:lang w:val="sv-SE"/>
        </w:rPr>
        <w:t>Tryckning av byakatalog</w:t>
      </w:r>
    </w:p>
    <w:p>
      <w:pPr>
        <w:pStyle w:val="Body"/>
        <w:numPr>
          <w:ilvl w:val="0"/>
          <w:numId w:val="27"/>
        </w:numPr>
        <w:tabs>
          <w:tab w:val="num" w:pos="913"/>
          <w:tab w:val="left" w:pos="945"/>
        </w:tabs>
        <w:bidi w:val="0"/>
        <w:ind w:left="1033" w:right="0" w:hanging="313"/>
        <w:jc w:val="left"/>
        <w:rPr>
          <w:rFonts w:ascii="Book Antiqua" w:cs="Book Antiqua" w:hAnsi="Book Antiqua" w:eastAsia="Book Antiqua"/>
          <w:position w:val="0"/>
          <w:sz w:val="24"/>
          <w:szCs w:val="24"/>
          <w:rtl w:val="0"/>
        </w:rPr>
      </w:pPr>
      <w:r>
        <w:rPr>
          <w:rFonts w:ascii="Book Antiqua"/>
          <w:sz w:val="28"/>
          <w:szCs w:val="28"/>
          <w:rtl w:val="0"/>
          <w:lang w:val="sv-SE"/>
        </w:rPr>
        <w:t>Information om EFS arbete medk</w:t>
      </w:r>
      <w:r>
        <w:rPr>
          <w:rFonts w:hAnsi="Book Antiqua" w:hint="default"/>
          <w:sz w:val="28"/>
          <w:szCs w:val="28"/>
          <w:rtl w:val="0"/>
          <w:lang w:val="sv-SE"/>
        </w:rPr>
        <w:t>ä</w:t>
      </w:r>
      <w:r>
        <w:rPr>
          <w:rFonts w:ascii="Book Antiqua"/>
          <w:sz w:val="28"/>
          <w:szCs w:val="28"/>
          <w:rtl w:val="0"/>
          <w:lang w:val="sv-SE"/>
        </w:rPr>
        <w:t xml:space="preserve">llaren i missionshuset. </w:t>
      </w:r>
    </w:p>
    <w:p>
      <w:pPr>
        <w:pStyle w:val="Body"/>
        <w:tabs>
          <w:tab w:val="left" w:pos="765"/>
        </w:tabs>
        <w:ind w:left="1065" w:firstLine="0"/>
      </w:pPr>
      <w:r>
        <w:rPr>
          <w:rFonts w:ascii="Book Antiqua" w:cs="Book Antiqua" w:hAnsi="Book Antiqua" w:eastAsia="Book Antiqua"/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iberation Serif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35"/>
          <w:tab w:val="clear" w:pos="0"/>
        </w:tabs>
        <w:ind w:left="435" w:hanging="435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1140"/>
          <w:tab w:val="clear" w:pos="0"/>
        </w:tabs>
        <w:ind w:left="114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500"/>
          <w:tab w:val="clear" w:pos="0"/>
        </w:tabs>
        <w:ind w:left="150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860"/>
          <w:tab w:val="clear" w:pos="0"/>
        </w:tabs>
        <w:ind w:left="186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2220"/>
          <w:tab w:val="clear" w:pos="0"/>
        </w:tabs>
        <w:ind w:left="222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580"/>
          <w:tab w:val="clear" w:pos="0"/>
        </w:tabs>
        <w:ind w:left="258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940"/>
          <w:tab w:val="clear" w:pos="0"/>
        </w:tabs>
        <w:ind w:left="294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3300"/>
          <w:tab w:val="clear" w:pos="0"/>
        </w:tabs>
        <w:ind w:left="330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660"/>
          <w:tab w:val="clear" w:pos="0"/>
        </w:tabs>
        <w:ind w:left="366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435"/>
          <w:tab w:val="clear" w:pos="0"/>
        </w:tabs>
        <w:ind w:left="435" w:hanging="435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1140"/>
          <w:tab w:val="clear" w:pos="0"/>
        </w:tabs>
        <w:ind w:left="114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500"/>
          <w:tab w:val="clear" w:pos="0"/>
        </w:tabs>
        <w:ind w:left="150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860"/>
          <w:tab w:val="clear" w:pos="0"/>
        </w:tabs>
        <w:ind w:left="186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2220"/>
          <w:tab w:val="clear" w:pos="0"/>
        </w:tabs>
        <w:ind w:left="222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580"/>
          <w:tab w:val="clear" w:pos="0"/>
        </w:tabs>
        <w:ind w:left="258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940"/>
          <w:tab w:val="clear" w:pos="0"/>
        </w:tabs>
        <w:ind w:left="294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3300"/>
          <w:tab w:val="clear" w:pos="0"/>
        </w:tabs>
        <w:ind w:left="330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660"/>
          <w:tab w:val="clear" w:pos="0"/>
        </w:tabs>
        <w:ind w:left="366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◦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◦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◦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◦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◦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◦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◦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◦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◦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◦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◦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◦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◦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◦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◦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◦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◦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◦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9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◦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◦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◦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0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◦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◦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◦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1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◦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◦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◦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2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◦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◦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◦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3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◦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◦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◦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4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◦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◦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◦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975"/>
          <w:tab w:val="clear" w:pos="0"/>
        </w:tabs>
        <w:ind w:left="975" w:hanging="390"/>
      </w:pPr>
      <w:rPr>
        <w:position w:val="0"/>
        <w:sz w:val="26"/>
        <w:szCs w:val="26"/>
      </w:rPr>
    </w:lvl>
    <w:lvl w:ilvl="1">
      <w:start w:val="1"/>
      <w:numFmt w:val="bullet"/>
      <w:suff w:val="tab"/>
      <w:lvlText w:val="◦"/>
      <w:lvlJc w:val="left"/>
      <w:pPr>
        <w:tabs>
          <w:tab w:val="num" w:pos="1335"/>
          <w:tab w:val="clear" w:pos="0"/>
        </w:tabs>
        <w:ind w:left="1335" w:hanging="390"/>
      </w:pPr>
      <w:rPr>
        <w:position w:val="0"/>
        <w:sz w:val="26"/>
        <w:szCs w:val="26"/>
      </w:rPr>
    </w:lvl>
    <w:lvl w:ilvl="2">
      <w:start w:val="1"/>
      <w:numFmt w:val="bullet"/>
      <w:suff w:val="tab"/>
      <w:lvlText w:val="▪"/>
      <w:lvlJc w:val="left"/>
      <w:pPr>
        <w:tabs>
          <w:tab w:val="num" w:pos="1695"/>
          <w:tab w:val="clear" w:pos="0"/>
        </w:tabs>
        <w:ind w:left="1695" w:hanging="390"/>
      </w:pPr>
      <w:rPr>
        <w:position w:val="0"/>
        <w:sz w:val="26"/>
        <w:szCs w:val="26"/>
      </w:rPr>
    </w:lvl>
    <w:lvl w:ilvl="3">
      <w:start w:val="1"/>
      <w:numFmt w:val="bullet"/>
      <w:suff w:val="tab"/>
      <w:lvlText w:val="•"/>
      <w:lvlJc w:val="left"/>
      <w:pPr>
        <w:tabs>
          <w:tab w:val="num" w:pos="2055"/>
          <w:tab w:val="clear" w:pos="0"/>
        </w:tabs>
        <w:ind w:left="2055" w:hanging="390"/>
      </w:pPr>
      <w:rPr>
        <w:position w:val="0"/>
        <w:sz w:val="26"/>
        <w:szCs w:val="26"/>
      </w:rPr>
    </w:lvl>
    <w:lvl w:ilvl="4">
      <w:start w:val="1"/>
      <w:numFmt w:val="bullet"/>
      <w:suff w:val="tab"/>
      <w:lvlText w:val="◦"/>
      <w:lvlJc w:val="left"/>
      <w:pPr>
        <w:tabs>
          <w:tab w:val="num" w:pos="2415"/>
          <w:tab w:val="clear" w:pos="0"/>
        </w:tabs>
        <w:ind w:left="2415" w:hanging="390"/>
      </w:pPr>
      <w:rPr>
        <w:position w:val="0"/>
        <w:sz w:val="26"/>
        <w:szCs w:val="26"/>
      </w:rPr>
    </w:lvl>
    <w:lvl w:ilvl="5">
      <w:start w:val="1"/>
      <w:numFmt w:val="bullet"/>
      <w:suff w:val="tab"/>
      <w:lvlText w:val="▪"/>
      <w:lvlJc w:val="left"/>
      <w:pPr>
        <w:tabs>
          <w:tab w:val="num" w:pos="2775"/>
          <w:tab w:val="clear" w:pos="0"/>
        </w:tabs>
        <w:ind w:left="2775" w:hanging="390"/>
      </w:pPr>
      <w:rPr>
        <w:position w:val="0"/>
        <w:sz w:val="26"/>
        <w:szCs w:val="26"/>
      </w:rPr>
    </w:lvl>
    <w:lvl w:ilvl="6">
      <w:start w:val="1"/>
      <w:numFmt w:val="bullet"/>
      <w:suff w:val="tab"/>
      <w:lvlText w:val="•"/>
      <w:lvlJc w:val="left"/>
      <w:pPr>
        <w:tabs>
          <w:tab w:val="num" w:pos="3135"/>
          <w:tab w:val="clear" w:pos="0"/>
        </w:tabs>
        <w:ind w:left="3135" w:hanging="390"/>
      </w:pPr>
      <w:rPr>
        <w:position w:val="0"/>
        <w:sz w:val="26"/>
        <w:szCs w:val="26"/>
      </w:rPr>
    </w:lvl>
    <w:lvl w:ilvl="7">
      <w:start w:val="1"/>
      <w:numFmt w:val="bullet"/>
      <w:suff w:val="tab"/>
      <w:lvlText w:val="◦"/>
      <w:lvlJc w:val="left"/>
      <w:pPr>
        <w:tabs>
          <w:tab w:val="num" w:pos="3495"/>
          <w:tab w:val="clear" w:pos="0"/>
        </w:tabs>
        <w:ind w:left="3495" w:hanging="390"/>
      </w:pPr>
      <w:rPr>
        <w:position w:val="0"/>
        <w:sz w:val="26"/>
        <w:szCs w:val="26"/>
      </w:rPr>
    </w:lvl>
    <w:lvl w:ilvl="8">
      <w:start w:val="1"/>
      <w:numFmt w:val="bullet"/>
      <w:suff w:val="tab"/>
      <w:lvlText w:val="▪"/>
      <w:lvlJc w:val="left"/>
      <w:pPr>
        <w:tabs>
          <w:tab w:val="num" w:pos="3855"/>
          <w:tab w:val="clear" w:pos="0"/>
        </w:tabs>
        <w:ind w:left="3855" w:hanging="390"/>
      </w:pPr>
      <w:rPr>
        <w:position w:val="0"/>
        <w:sz w:val="26"/>
        <w:szCs w:val="26"/>
      </w:rPr>
    </w:lvl>
  </w:abstractNum>
  <w:abstractNum w:abstractNumId="16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975"/>
          <w:tab w:val="clear" w:pos="0"/>
        </w:tabs>
        <w:ind w:left="975" w:hanging="39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◦"/>
      <w:lvlJc w:val="left"/>
      <w:pPr>
        <w:tabs>
          <w:tab w:val="num" w:pos="1335"/>
          <w:tab w:val="clear" w:pos="0"/>
        </w:tabs>
        <w:ind w:left="1335" w:hanging="390"/>
      </w:pPr>
      <w:rPr>
        <w:position w:val="0"/>
        <w:sz w:val="26"/>
        <w:szCs w:val="26"/>
      </w:rPr>
    </w:lvl>
    <w:lvl w:ilvl="2">
      <w:start w:val="1"/>
      <w:numFmt w:val="bullet"/>
      <w:suff w:val="tab"/>
      <w:lvlText w:val="▪"/>
      <w:lvlJc w:val="left"/>
      <w:pPr>
        <w:tabs>
          <w:tab w:val="num" w:pos="1695"/>
          <w:tab w:val="clear" w:pos="0"/>
        </w:tabs>
        <w:ind w:left="1695" w:hanging="390"/>
      </w:pPr>
      <w:rPr>
        <w:position w:val="0"/>
        <w:sz w:val="26"/>
        <w:szCs w:val="26"/>
      </w:rPr>
    </w:lvl>
    <w:lvl w:ilvl="3">
      <w:start w:val="1"/>
      <w:numFmt w:val="bullet"/>
      <w:suff w:val="tab"/>
      <w:lvlText w:val="•"/>
      <w:lvlJc w:val="left"/>
      <w:pPr>
        <w:tabs>
          <w:tab w:val="num" w:pos="2055"/>
          <w:tab w:val="clear" w:pos="0"/>
        </w:tabs>
        <w:ind w:left="2055" w:hanging="390"/>
      </w:pPr>
      <w:rPr>
        <w:position w:val="0"/>
        <w:sz w:val="26"/>
        <w:szCs w:val="26"/>
      </w:rPr>
    </w:lvl>
    <w:lvl w:ilvl="4">
      <w:start w:val="1"/>
      <w:numFmt w:val="bullet"/>
      <w:suff w:val="tab"/>
      <w:lvlText w:val="◦"/>
      <w:lvlJc w:val="left"/>
      <w:pPr>
        <w:tabs>
          <w:tab w:val="num" w:pos="2415"/>
          <w:tab w:val="clear" w:pos="0"/>
        </w:tabs>
        <w:ind w:left="2415" w:hanging="390"/>
      </w:pPr>
      <w:rPr>
        <w:position w:val="0"/>
        <w:sz w:val="26"/>
        <w:szCs w:val="26"/>
      </w:rPr>
    </w:lvl>
    <w:lvl w:ilvl="5">
      <w:start w:val="1"/>
      <w:numFmt w:val="bullet"/>
      <w:suff w:val="tab"/>
      <w:lvlText w:val="▪"/>
      <w:lvlJc w:val="left"/>
      <w:pPr>
        <w:tabs>
          <w:tab w:val="num" w:pos="2775"/>
          <w:tab w:val="clear" w:pos="0"/>
        </w:tabs>
        <w:ind w:left="2775" w:hanging="390"/>
      </w:pPr>
      <w:rPr>
        <w:position w:val="0"/>
        <w:sz w:val="26"/>
        <w:szCs w:val="26"/>
      </w:rPr>
    </w:lvl>
    <w:lvl w:ilvl="6">
      <w:start w:val="1"/>
      <w:numFmt w:val="bullet"/>
      <w:suff w:val="tab"/>
      <w:lvlText w:val="•"/>
      <w:lvlJc w:val="left"/>
      <w:pPr>
        <w:tabs>
          <w:tab w:val="num" w:pos="3135"/>
          <w:tab w:val="clear" w:pos="0"/>
        </w:tabs>
        <w:ind w:left="3135" w:hanging="390"/>
      </w:pPr>
      <w:rPr>
        <w:position w:val="0"/>
        <w:sz w:val="26"/>
        <w:szCs w:val="26"/>
      </w:rPr>
    </w:lvl>
    <w:lvl w:ilvl="7">
      <w:start w:val="1"/>
      <w:numFmt w:val="bullet"/>
      <w:suff w:val="tab"/>
      <w:lvlText w:val="◦"/>
      <w:lvlJc w:val="left"/>
      <w:pPr>
        <w:tabs>
          <w:tab w:val="num" w:pos="3495"/>
          <w:tab w:val="clear" w:pos="0"/>
        </w:tabs>
        <w:ind w:left="3495" w:hanging="390"/>
      </w:pPr>
      <w:rPr>
        <w:position w:val="0"/>
        <w:sz w:val="26"/>
        <w:szCs w:val="26"/>
      </w:rPr>
    </w:lvl>
    <w:lvl w:ilvl="8">
      <w:start w:val="1"/>
      <w:numFmt w:val="bullet"/>
      <w:suff w:val="tab"/>
      <w:lvlText w:val="▪"/>
      <w:lvlJc w:val="left"/>
      <w:pPr>
        <w:tabs>
          <w:tab w:val="num" w:pos="3855"/>
          <w:tab w:val="clear" w:pos="0"/>
        </w:tabs>
        <w:ind w:left="3855" w:hanging="390"/>
      </w:pPr>
      <w:rPr>
        <w:position w:val="0"/>
        <w:sz w:val="26"/>
        <w:szCs w:val="26"/>
      </w:rPr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00"/>
          <w:tab w:val="clear" w:pos="0"/>
        </w:tabs>
        <w:ind w:left="300" w:hanging="15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1140"/>
          <w:tab w:val="clear" w:pos="0"/>
        </w:tabs>
        <w:ind w:left="114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500"/>
          <w:tab w:val="clear" w:pos="0"/>
        </w:tabs>
        <w:ind w:left="150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860"/>
          <w:tab w:val="clear" w:pos="0"/>
        </w:tabs>
        <w:ind w:left="186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2220"/>
          <w:tab w:val="clear" w:pos="0"/>
        </w:tabs>
        <w:ind w:left="222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580"/>
          <w:tab w:val="clear" w:pos="0"/>
        </w:tabs>
        <w:ind w:left="258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940"/>
          <w:tab w:val="clear" w:pos="0"/>
        </w:tabs>
        <w:ind w:left="294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3300"/>
          <w:tab w:val="clear" w:pos="0"/>
        </w:tabs>
        <w:ind w:left="330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660"/>
          <w:tab w:val="clear" w:pos="0"/>
        </w:tabs>
        <w:ind w:left="366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</w:abstractNum>
  <w:abstractNum w:abstractNumId="18">
    <w:multiLevelType w:val="multilevel"/>
    <w:styleLink w:val="List 3"/>
    <w:lvl w:ilvl="0">
      <w:start w:val="10"/>
      <w:numFmt w:val="decimal"/>
      <w:suff w:val="tab"/>
      <w:lvlText w:val="%1."/>
      <w:lvlJc w:val="left"/>
      <w:pPr>
        <w:tabs>
          <w:tab w:val="num" w:pos="300"/>
          <w:tab w:val="clear" w:pos="0"/>
        </w:tabs>
        <w:ind w:left="300" w:hanging="15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1140"/>
          <w:tab w:val="clear" w:pos="0"/>
        </w:tabs>
        <w:ind w:left="114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500"/>
          <w:tab w:val="clear" w:pos="0"/>
        </w:tabs>
        <w:ind w:left="150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860"/>
          <w:tab w:val="clear" w:pos="0"/>
        </w:tabs>
        <w:ind w:left="186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2220"/>
          <w:tab w:val="clear" w:pos="0"/>
        </w:tabs>
        <w:ind w:left="222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580"/>
          <w:tab w:val="clear" w:pos="0"/>
        </w:tabs>
        <w:ind w:left="258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940"/>
          <w:tab w:val="clear" w:pos="0"/>
        </w:tabs>
        <w:ind w:left="294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3300"/>
          <w:tab w:val="clear" w:pos="0"/>
        </w:tabs>
        <w:ind w:left="330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660"/>
          <w:tab w:val="clear" w:pos="0"/>
        </w:tabs>
        <w:ind w:left="366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  <w:rtl w:val="0"/>
      </w:rPr>
    </w:lvl>
  </w:abstractNum>
  <w:abstractNum w:abstractNumId="20">
    <w:multiLevelType w:val="multilevel"/>
    <w:styleLink w:val="List 4"/>
    <w:lvl w:ilvl="0">
      <w:start w:val="17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  <w:rtl w:val="0"/>
      </w:rPr>
    </w:lvl>
  </w:abstractNum>
  <w:abstractNum w:abstractNumId="21">
    <w:multiLevelType w:val="multilevel"/>
    <w:styleLink w:val="List 3"/>
    <w:lvl w:ilvl="0">
      <w:start w:val="18"/>
      <w:numFmt w:val="decimal"/>
      <w:suff w:val="tab"/>
      <w:lvlText w:val="%1."/>
      <w:lvlJc w:val="left"/>
      <w:pPr>
        <w:tabs>
          <w:tab w:val="num" w:pos="300"/>
          <w:tab w:val="clear" w:pos="0"/>
        </w:tabs>
        <w:ind w:left="300" w:hanging="15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1140"/>
          <w:tab w:val="clear" w:pos="0"/>
        </w:tabs>
        <w:ind w:left="114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500"/>
          <w:tab w:val="clear" w:pos="0"/>
        </w:tabs>
        <w:ind w:left="150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860"/>
          <w:tab w:val="clear" w:pos="0"/>
        </w:tabs>
        <w:ind w:left="186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2220"/>
          <w:tab w:val="clear" w:pos="0"/>
        </w:tabs>
        <w:ind w:left="222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580"/>
          <w:tab w:val="clear" w:pos="0"/>
        </w:tabs>
        <w:ind w:left="258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940"/>
          <w:tab w:val="clear" w:pos="0"/>
        </w:tabs>
        <w:ind w:left="294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3300"/>
          <w:tab w:val="clear" w:pos="0"/>
        </w:tabs>
        <w:ind w:left="330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660"/>
          <w:tab w:val="clear" w:pos="0"/>
        </w:tabs>
        <w:ind w:left="3660" w:hanging="420"/>
      </w:pPr>
      <w:rPr>
        <w:rFonts w:ascii="Book Antiqua" w:cs="Book Antiqua" w:hAnsi="Book Antiqua" w:eastAsia="Book Antiqua"/>
        <w:position w:val="0"/>
        <w:sz w:val="28"/>
        <w:szCs w:val="28"/>
      </w:rPr>
    </w:lvl>
  </w:abstractNum>
  <w:abstractNum w:abstractNumId="2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945"/>
          <w:tab w:val="clear" w:pos="0"/>
        </w:tabs>
        <w:ind w:left="945" w:hanging="225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1">
      <w:start w:val="1"/>
      <w:numFmt w:val="bullet"/>
      <w:suff w:val="tab"/>
      <w:lvlText w:val="◦"/>
      <w:lvlJc w:val="left"/>
      <w:pPr>
        <w:tabs>
          <w:tab w:val="num" w:pos="1365"/>
          <w:tab w:val="clear" w:pos="0"/>
        </w:tabs>
        <w:ind w:left="136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2">
      <w:start w:val="1"/>
      <w:numFmt w:val="bullet"/>
      <w:suff w:val="tab"/>
      <w:lvlText w:val="▪"/>
      <w:lvlJc w:val="left"/>
      <w:pPr>
        <w:tabs>
          <w:tab w:val="num" w:pos="1725"/>
          <w:tab w:val="clear" w:pos="0"/>
        </w:tabs>
        <w:ind w:left="172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2085"/>
          <w:tab w:val="clear" w:pos="0"/>
        </w:tabs>
        <w:ind w:left="208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4">
      <w:start w:val="1"/>
      <w:numFmt w:val="bullet"/>
      <w:suff w:val="tab"/>
      <w:lvlText w:val="◦"/>
      <w:lvlJc w:val="left"/>
      <w:pPr>
        <w:tabs>
          <w:tab w:val="num" w:pos="2445"/>
          <w:tab w:val="clear" w:pos="0"/>
        </w:tabs>
        <w:ind w:left="244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5">
      <w:start w:val="1"/>
      <w:numFmt w:val="bullet"/>
      <w:suff w:val="tab"/>
      <w:lvlText w:val="▪"/>
      <w:lvlJc w:val="left"/>
      <w:pPr>
        <w:tabs>
          <w:tab w:val="num" w:pos="2805"/>
          <w:tab w:val="clear" w:pos="0"/>
        </w:tabs>
        <w:ind w:left="280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3165"/>
          <w:tab w:val="clear" w:pos="0"/>
        </w:tabs>
        <w:ind w:left="316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7">
      <w:start w:val="1"/>
      <w:numFmt w:val="bullet"/>
      <w:suff w:val="tab"/>
      <w:lvlText w:val="◦"/>
      <w:lvlJc w:val="left"/>
      <w:pPr>
        <w:tabs>
          <w:tab w:val="num" w:pos="3525"/>
          <w:tab w:val="clear" w:pos="0"/>
        </w:tabs>
        <w:ind w:left="352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8">
      <w:start w:val="1"/>
      <w:numFmt w:val="bullet"/>
      <w:suff w:val="tab"/>
      <w:lvlText w:val="▪"/>
      <w:lvlJc w:val="left"/>
      <w:pPr>
        <w:tabs>
          <w:tab w:val="num" w:pos="3885"/>
          <w:tab w:val="clear" w:pos="0"/>
        </w:tabs>
        <w:ind w:left="388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</w:abstractNum>
  <w:abstractNum w:abstractNumId="2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◦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◦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◦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4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945"/>
          <w:tab w:val="clear" w:pos="0"/>
        </w:tabs>
        <w:ind w:left="945" w:hanging="225"/>
      </w:pPr>
      <w:rPr>
        <w:rFonts w:ascii="Book Antiqua" w:cs="Book Antiqua" w:hAnsi="Book Antiqua" w:eastAsia="Book Antiqua"/>
        <w:position w:val="0"/>
        <w:sz w:val="24"/>
        <w:szCs w:val="24"/>
      </w:rPr>
    </w:lvl>
    <w:lvl w:ilvl="1">
      <w:start w:val="1"/>
      <w:numFmt w:val="bullet"/>
      <w:suff w:val="tab"/>
      <w:lvlText w:val="◦"/>
      <w:lvlJc w:val="left"/>
      <w:pPr>
        <w:tabs>
          <w:tab w:val="num" w:pos="1365"/>
          <w:tab w:val="clear" w:pos="0"/>
        </w:tabs>
        <w:ind w:left="136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2">
      <w:start w:val="1"/>
      <w:numFmt w:val="bullet"/>
      <w:suff w:val="tab"/>
      <w:lvlText w:val="▪"/>
      <w:lvlJc w:val="left"/>
      <w:pPr>
        <w:tabs>
          <w:tab w:val="num" w:pos="1725"/>
          <w:tab w:val="clear" w:pos="0"/>
        </w:tabs>
        <w:ind w:left="172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2085"/>
          <w:tab w:val="clear" w:pos="0"/>
        </w:tabs>
        <w:ind w:left="208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4">
      <w:start w:val="1"/>
      <w:numFmt w:val="bullet"/>
      <w:suff w:val="tab"/>
      <w:lvlText w:val="◦"/>
      <w:lvlJc w:val="left"/>
      <w:pPr>
        <w:tabs>
          <w:tab w:val="num" w:pos="2445"/>
          <w:tab w:val="clear" w:pos="0"/>
        </w:tabs>
        <w:ind w:left="244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5">
      <w:start w:val="1"/>
      <w:numFmt w:val="bullet"/>
      <w:suff w:val="tab"/>
      <w:lvlText w:val="▪"/>
      <w:lvlJc w:val="left"/>
      <w:pPr>
        <w:tabs>
          <w:tab w:val="num" w:pos="2805"/>
          <w:tab w:val="clear" w:pos="0"/>
        </w:tabs>
        <w:ind w:left="280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3165"/>
          <w:tab w:val="clear" w:pos="0"/>
        </w:tabs>
        <w:ind w:left="316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7">
      <w:start w:val="1"/>
      <w:numFmt w:val="bullet"/>
      <w:suff w:val="tab"/>
      <w:lvlText w:val="◦"/>
      <w:lvlJc w:val="left"/>
      <w:pPr>
        <w:tabs>
          <w:tab w:val="num" w:pos="3525"/>
          <w:tab w:val="clear" w:pos="0"/>
        </w:tabs>
        <w:ind w:left="352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8">
      <w:start w:val="1"/>
      <w:numFmt w:val="bullet"/>
      <w:suff w:val="tab"/>
      <w:lvlText w:val="▪"/>
      <w:lvlJc w:val="left"/>
      <w:pPr>
        <w:tabs>
          <w:tab w:val="num" w:pos="3885"/>
          <w:tab w:val="clear" w:pos="0"/>
        </w:tabs>
        <w:ind w:left="388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</w:abstractNum>
  <w:abstractNum w:abstractNumId="25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945"/>
          <w:tab w:val="clear" w:pos="0"/>
        </w:tabs>
        <w:ind w:left="945" w:hanging="225"/>
      </w:pPr>
      <w:rPr>
        <w:rFonts w:ascii="Book Antiqua" w:cs="Book Antiqua" w:hAnsi="Book Antiqua" w:eastAsia="Book Antiqua"/>
        <w:position w:val="0"/>
        <w:sz w:val="24"/>
        <w:szCs w:val="24"/>
      </w:rPr>
    </w:lvl>
    <w:lvl w:ilvl="1">
      <w:start w:val="1"/>
      <w:numFmt w:val="bullet"/>
      <w:suff w:val="tab"/>
      <w:lvlText w:val="◦"/>
      <w:lvlJc w:val="left"/>
      <w:pPr>
        <w:tabs>
          <w:tab w:val="num" w:pos="1365"/>
          <w:tab w:val="clear" w:pos="0"/>
        </w:tabs>
        <w:ind w:left="136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2">
      <w:start w:val="1"/>
      <w:numFmt w:val="bullet"/>
      <w:suff w:val="tab"/>
      <w:lvlText w:val="▪"/>
      <w:lvlJc w:val="left"/>
      <w:pPr>
        <w:tabs>
          <w:tab w:val="num" w:pos="1725"/>
          <w:tab w:val="clear" w:pos="0"/>
        </w:tabs>
        <w:ind w:left="172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2085"/>
          <w:tab w:val="clear" w:pos="0"/>
        </w:tabs>
        <w:ind w:left="208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4">
      <w:start w:val="1"/>
      <w:numFmt w:val="bullet"/>
      <w:suff w:val="tab"/>
      <w:lvlText w:val="◦"/>
      <w:lvlJc w:val="left"/>
      <w:pPr>
        <w:tabs>
          <w:tab w:val="num" w:pos="2445"/>
          <w:tab w:val="clear" w:pos="0"/>
        </w:tabs>
        <w:ind w:left="244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5">
      <w:start w:val="1"/>
      <w:numFmt w:val="bullet"/>
      <w:suff w:val="tab"/>
      <w:lvlText w:val="▪"/>
      <w:lvlJc w:val="left"/>
      <w:pPr>
        <w:tabs>
          <w:tab w:val="num" w:pos="2805"/>
          <w:tab w:val="clear" w:pos="0"/>
        </w:tabs>
        <w:ind w:left="280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3165"/>
          <w:tab w:val="clear" w:pos="0"/>
        </w:tabs>
        <w:ind w:left="316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7">
      <w:start w:val="1"/>
      <w:numFmt w:val="bullet"/>
      <w:suff w:val="tab"/>
      <w:lvlText w:val="◦"/>
      <w:lvlJc w:val="left"/>
      <w:pPr>
        <w:tabs>
          <w:tab w:val="num" w:pos="3525"/>
          <w:tab w:val="clear" w:pos="0"/>
        </w:tabs>
        <w:ind w:left="352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8">
      <w:start w:val="1"/>
      <w:numFmt w:val="bullet"/>
      <w:suff w:val="tab"/>
      <w:lvlText w:val="▪"/>
      <w:lvlJc w:val="left"/>
      <w:pPr>
        <w:tabs>
          <w:tab w:val="num" w:pos="3885"/>
          <w:tab w:val="clear" w:pos="0"/>
        </w:tabs>
        <w:ind w:left="388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</w:abstractNum>
  <w:abstractNum w:abstractNumId="26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945"/>
          <w:tab w:val="clear" w:pos="0"/>
        </w:tabs>
        <w:ind w:left="945" w:hanging="225"/>
      </w:pPr>
      <w:rPr>
        <w:rFonts w:ascii="Book Antiqua" w:cs="Book Antiqua" w:hAnsi="Book Antiqua" w:eastAsia="Book Antiqua"/>
        <w:position w:val="0"/>
        <w:sz w:val="24"/>
        <w:szCs w:val="24"/>
      </w:rPr>
    </w:lvl>
    <w:lvl w:ilvl="1">
      <w:start w:val="1"/>
      <w:numFmt w:val="bullet"/>
      <w:suff w:val="tab"/>
      <w:lvlText w:val="◦"/>
      <w:lvlJc w:val="left"/>
      <w:pPr>
        <w:tabs>
          <w:tab w:val="num" w:pos="1365"/>
          <w:tab w:val="clear" w:pos="0"/>
        </w:tabs>
        <w:ind w:left="136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2">
      <w:start w:val="1"/>
      <w:numFmt w:val="bullet"/>
      <w:suff w:val="tab"/>
      <w:lvlText w:val="▪"/>
      <w:lvlJc w:val="left"/>
      <w:pPr>
        <w:tabs>
          <w:tab w:val="num" w:pos="1725"/>
          <w:tab w:val="clear" w:pos="0"/>
        </w:tabs>
        <w:ind w:left="172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2085"/>
          <w:tab w:val="clear" w:pos="0"/>
        </w:tabs>
        <w:ind w:left="208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4">
      <w:start w:val="1"/>
      <w:numFmt w:val="bullet"/>
      <w:suff w:val="tab"/>
      <w:lvlText w:val="◦"/>
      <w:lvlJc w:val="left"/>
      <w:pPr>
        <w:tabs>
          <w:tab w:val="num" w:pos="2445"/>
          <w:tab w:val="clear" w:pos="0"/>
        </w:tabs>
        <w:ind w:left="244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5">
      <w:start w:val="1"/>
      <w:numFmt w:val="bullet"/>
      <w:suff w:val="tab"/>
      <w:lvlText w:val="▪"/>
      <w:lvlJc w:val="left"/>
      <w:pPr>
        <w:tabs>
          <w:tab w:val="num" w:pos="2805"/>
          <w:tab w:val="clear" w:pos="0"/>
        </w:tabs>
        <w:ind w:left="280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3165"/>
          <w:tab w:val="clear" w:pos="0"/>
        </w:tabs>
        <w:ind w:left="316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7">
      <w:start w:val="1"/>
      <w:numFmt w:val="bullet"/>
      <w:suff w:val="tab"/>
      <w:lvlText w:val="◦"/>
      <w:lvlJc w:val="left"/>
      <w:pPr>
        <w:tabs>
          <w:tab w:val="num" w:pos="3525"/>
          <w:tab w:val="clear" w:pos="0"/>
        </w:tabs>
        <w:ind w:left="352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  <w:lvl w:ilvl="8">
      <w:start w:val="1"/>
      <w:numFmt w:val="bullet"/>
      <w:suff w:val="tab"/>
      <w:lvlText w:val="▪"/>
      <w:lvlJc w:val="left"/>
      <w:pPr>
        <w:tabs>
          <w:tab w:val="num" w:pos="3885"/>
          <w:tab w:val="clear" w:pos="0"/>
        </w:tabs>
        <w:ind w:left="3885" w:hanging="420"/>
      </w:pPr>
      <w:rPr>
        <w:rFonts w:ascii="Book Antiqua" w:cs="Book Antiqua" w:hAnsi="Book Antiqua" w:eastAsia="Book Antiqua"/>
        <w:position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character" w:styleId="Link">
    <w:name w:val="Link"/>
    <w:rPr>
      <w:color w:val="000080"/>
      <w:u w:val="single" w:color="000080"/>
    </w:rPr>
  </w:style>
  <w:style w:type="character" w:styleId="Hyperlink.0">
    <w:name w:val="Hyperlink.0"/>
    <w:basedOn w:val="Link"/>
    <w:next w:val="Hyperlink.0"/>
    <w:rPr>
      <w:rFonts w:ascii="Book Antiqua" w:cs="Book Antiqua" w:hAnsi="Book Antiqua" w:eastAsia="Book Antiqua"/>
    </w:rPr>
  </w:style>
  <w:style w:type="numbering" w:styleId="List 0">
    <w:name w:val="List 0"/>
    <w:basedOn w:val="Imported Style 2"/>
    <w:next w:val="List 0"/>
    <w:pPr>
      <w:numPr>
        <w:numId w:val="1"/>
      </w:numPr>
    </w:pPr>
  </w:style>
  <w:style w:type="numbering" w:styleId="Imported Style 2">
    <w:name w:val="Imported Style 2"/>
    <w:next w:val="Imported Style 2"/>
    <w:pPr>
      <w:numPr>
        <w:numId w:val="2"/>
      </w:numPr>
    </w:pPr>
  </w:style>
  <w:style w:type="numbering" w:styleId="List 1">
    <w:name w:val="List 1"/>
    <w:basedOn w:val="Imported Style 3"/>
    <w:next w:val="List 1"/>
    <w:pPr>
      <w:numPr>
        <w:numId w:val="4"/>
      </w:numPr>
    </w:pPr>
  </w:style>
  <w:style w:type="numbering" w:styleId="Imported Style 3">
    <w:name w:val="Imported Style 3"/>
    <w:next w:val="Imported Style 3"/>
    <w:pPr>
      <w:numPr>
        <w:numId w:val="5"/>
      </w:numPr>
    </w:pPr>
  </w:style>
  <w:style w:type="numbering" w:styleId="List 2">
    <w:name w:val="List 2"/>
    <w:basedOn w:val="Imported Style 3"/>
    <w:next w:val="List 2"/>
    <w:pPr>
      <w:numPr>
        <w:numId w:val="16"/>
      </w:numPr>
    </w:pPr>
  </w:style>
  <w:style w:type="numbering" w:styleId="List 3">
    <w:name w:val="List 3"/>
    <w:basedOn w:val="Imported Style 2"/>
    <w:next w:val="List 3"/>
    <w:pPr>
      <w:numPr>
        <w:numId w:val="18"/>
      </w:numPr>
    </w:pPr>
  </w:style>
  <w:style w:type="numbering" w:styleId="List 4">
    <w:name w:val="List 4"/>
    <w:basedOn w:val="Imported Style 2"/>
    <w:next w:val="List 4"/>
    <w:pPr>
      <w:numPr>
        <w:numId w:val="20"/>
      </w:numPr>
    </w:pPr>
  </w:style>
  <w:style w:type="numbering" w:styleId="List 5">
    <w:name w:val="List 5"/>
    <w:basedOn w:val="Imported Style 4"/>
    <w:next w:val="List 5"/>
    <w:pPr>
      <w:numPr>
        <w:numId w:val="23"/>
      </w:numPr>
    </w:pPr>
  </w:style>
  <w:style w:type="numbering" w:styleId="Imported Style 4">
    <w:name w:val="Imported Style 4"/>
    <w:next w:val="Imported Style 4"/>
    <w:pPr>
      <w:numPr>
        <w:numId w:val="2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johanna.palm@vannfors.se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Liberation Serif"/>
            <a:ea typeface="Liberation Serif"/>
            <a:cs typeface="Liberation Serif"/>
            <a:sym typeface="Liberation Serif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